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B3" w:rsidRDefault="00931FB3" w:rsidP="00931FB3">
      <w:pPr>
        <w:jc w:val="center"/>
        <w:rPr>
          <w:b/>
        </w:rPr>
      </w:pPr>
    </w:p>
    <w:p w:rsidR="00F758F5" w:rsidRDefault="00931FB3" w:rsidP="00931FB3">
      <w:pPr>
        <w:jc w:val="center"/>
        <w:rPr>
          <w:b/>
        </w:rPr>
      </w:pPr>
      <w:r w:rsidRPr="00931FB3">
        <w:rPr>
          <w:b/>
        </w:rPr>
        <w:t>UMOWA</w:t>
      </w:r>
    </w:p>
    <w:p w:rsidR="00931FB3" w:rsidRDefault="00931FB3" w:rsidP="00931FB3">
      <w:pPr>
        <w:jc w:val="both"/>
      </w:pPr>
      <w:r>
        <w:t>Zawarta w dniu ………………………………. w Suchej Beskidzkiej pomiędzy:</w:t>
      </w:r>
    </w:p>
    <w:p w:rsidR="00931FB3" w:rsidRDefault="00931FB3" w:rsidP="00931FB3">
      <w:pPr>
        <w:jc w:val="both"/>
      </w:pPr>
      <w:r w:rsidRPr="00931FB3">
        <w:rPr>
          <w:b/>
        </w:rPr>
        <w:t>Skarbem Państwa Państwowym Gospodarstwem Leśnym L</w:t>
      </w:r>
      <w:r>
        <w:rPr>
          <w:b/>
        </w:rPr>
        <w:t>asy Państwowe Nadleśnictwem</w:t>
      </w:r>
      <w:r w:rsidRPr="00931FB3">
        <w:rPr>
          <w:b/>
        </w:rPr>
        <w:t xml:space="preserve"> Sucha</w:t>
      </w:r>
      <w:r>
        <w:t xml:space="preserve"> </w:t>
      </w:r>
      <w:r>
        <w:br/>
        <w:t>z siedzibą w 34-200 Sucha Beskidzka, ul. Zamkowa 7, NIP: 552-010-09-92, REGON: 071001961</w:t>
      </w:r>
    </w:p>
    <w:p w:rsidR="00931FB3" w:rsidRDefault="00931FB3" w:rsidP="00931FB3">
      <w:pPr>
        <w:jc w:val="both"/>
      </w:pPr>
      <w:r>
        <w:t>reprezentowanym przez</w:t>
      </w:r>
    </w:p>
    <w:p w:rsidR="00931FB3" w:rsidRPr="00931FB3" w:rsidRDefault="00931FB3" w:rsidP="00931FB3">
      <w:pPr>
        <w:jc w:val="both"/>
        <w:rPr>
          <w:b/>
        </w:rPr>
      </w:pPr>
      <w:r w:rsidRPr="00931FB3">
        <w:rPr>
          <w:b/>
        </w:rPr>
        <w:t>Nadleśniczego – Tadeusza Kosmana</w:t>
      </w:r>
    </w:p>
    <w:p w:rsidR="00931FB3" w:rsidRDefault="00931FB3" w:rsidP="00931FB3">
      <w:pPr>
        <w:jc w:val="both"/>
      </w:pPr>
      <w:r>
        <w:t>zwanym dalej zamawiającym</w:t>
      </w:r>
    </w:p>
    <w:p w:rsidR="00931FB3" w:rsidRDefault="00931FB3" w:rsidP="00931FB3">
      <w:pPr>
        <w:jc w:val="both"/>
      </w:pPr>
      <w:r>
        <w:t>a,</w:t>
      </w:r>
    </w:p>
    <w:p w:rsidR="00931FB3" w:rsidRDefault="00931FB3" w:rsidP="00931FB3">
      <w:pPr>
        <w:jc w:val="both"/>
      </w:pPr>
      <w:r>
        <w:t xml:space="preserve">………………………………………………………………………………………………… prowadzącym działalność ………………………………………………………………………………………………… NIP:……………………………….. REGON: ……………………………………….. </w:t>
      </w:r>
    </w:p>
    <w:p w:rsidR="00931FB3" w:rsidRDefault="00931FB3" w:rsidP="00931FB3">
      <w:pPr>
        <w:jc w:val="both"/>
      </w:pPr>
      <w:r>
        <w:t>reprezentowanym przez</w:t>
      </w:r>
    </w:p>
    <w:p w:rsidR="00931FB3" w:rsidRDefault="00931FB3" w:rsidP="00931FB3">
      <w:pPr>
        <w:jc w:val="both"/>
      </w:pPr>
      <w:r>
        <w:t>………………………………………………………………. - …………………………………………………….</w:t>
      </w:r>
    </w:p>
    <w:p w:rsidR="00931FB3" w:rsidRDefault="00931FB3" w:rsidP="00931FB3">
      <w:pPr>
        <w:jc w:val="both"/>
      </w:pPr>
      <w:r>
        <w:t>zwanym dalej wykonawcą, o treści:</w:t>
      </w:r>
    </w:p>
    <w:p w:rsidR="00D11F87" w:rsidRDefault="00D11F87" w:rsidP="00D11F87">
      <w:pPr>
        <w:jc w:val="center"/>
        <w:rPr>
          <w:rFonts w:ascii="Calibri" w:eastAsia="Calibri" w:hAnsi="Calibri"/>
          <w:b/>
        </w:rPr>
      </w:pPr>
      <w:r w:rsidRPr="00A50876">
        <w:rPr>
          <w:rFonts w:ascii="Calibri" w:eastAsia="Calibri" w:hAnsi="Calibri"/>
          <w:b/>
        </w:rPr>
        <w:t>§1</w:t>
      </w:r>
    </w:p>
    <w:p w:rsidR="00D11F87" w:rsidRPr="00A50876" w:rsidRDefault="00D11F87" w:rsidP="00D11F87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PRZEDMIOT ZAMÓWIENIA</w:t>
      </w:r>
    </w:p>
    <w:p w:rsidR="00D11F87" w:rsidRPr="00690594" w:rsidRDefault="00D11F87" w:rsidP="00D11F87">
      <w:pPr>
        <w:numPr>
          <w:ilvl w:val="0"/>
          <w:numId w:val="1"/>
        </w:numPr>
        <w:contextualSpacing/>
        <w:jc w:val="both"/>
        <w:rPr>
          <w:rFonts w:ascii="Calibri" w:eastAsia="Calibri" w:hAnsi="Calibri"/>
          <w:i/>
        </w:rPr>
      </w:pPr>
      <w:r w:rsidRPr="00690594">
        <w:rPr>
          <w:rFonts w:ascii="Calibri" w:eastAsia="Calibri" w:hAnsi="Calibri"/>
        </w:rPr>
        <w:t>Zamawiający zleca, a wykonawca przyjmuje do wykonania realizację zadania pn.: „</w:t>
      </w:r>
      <w:r w:rsidRPr="00D11F87">
        <w:rPr>
          <w:rFonts w:ascii="Calibri" w:eastAsia="Calibri" w:hAnsi="Calibri"/>
          <w:i/>
        </w:rPr>
        <w:t>Dostawa i wymiana 2 kotłów na pellet w budynku leśniczówki Budzów</w:t>
      </w:r>
      <w:r w:rsidRPr="00690594">
        <w:rPr>
          <w:rFonts w:ascii="Calibri" w:eastAsia="Calibri" w:hAnsi="Calibri"/>
          <w:i/>
        </w:rPr>
        <w:t>”.</w:t>
      </w:r>
    </w:p>
    <w:p w:rsidR="00D11F87" w:rsidRPr="00690594" w:rsidRDefault="00D11F87" w:rsidP="00D11F87">
      <w:pPr>
        <w:numPr>
          <w:ilvl w:val="0"/>
          <w:numId w:val="1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 xml:space="preserve">Szczegółowy zakres prac i opis zamawianych robót określa zapytanie ofertowe z dnia </w:t>
      </w:r>
      <w:r>
        <w:rPr>
          <w:rFonts w:ascii="Calibri" w:eastAsia="Calibri" w:hAnsi="Calibri"/>
        </w:rPr>
        <w:t>24.07</w:t>
      </w:r>
      <w:r w:rsidRPr="00690594">
        <w:rPr>
          <w:rFonts w:ascii="Calibri" w:eastAsia="Calibri" w:hAnsi="Calibri"/>
        </w:rPr>
        <w:t>.2024r.  oraz oferta wykonawcy stanowiąca załącznik nr 1 do niniejszej umowy.</w:t>
      </w:r>
    </w:p>
    <w:p w:rsidR="00D11F87" w:rsidRPr="00690594" w:rsidRDefault="00D11F87" w:rsidP="00D11F87">
      <w:pPr>
        <w:numPr>
          <w:ilvl w:val="0"/>
          <w:numId w:val="1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Wykonawca zobowiązuje się do wykonania robót w zakresie określonym w zapytaniu ofertowym.</w:t>
      </w:r>
    </w:p>
    <w:p w:rsidR="00D11F87" w:rsidRDefault="00D11F87" w:rsidP="00D11F87">
      <w:pPr>
        <w:ind w:left="360"/>
        <w:jc w:val="center"/>
        <w:rPr>
          <w:rFonts w:ascii="Calibri" w:eastAsia="Calibri" w:hAnsi="Calibri"/>
          <w:b/>
        </w:rPr>
      </w:pPr>
      <w:r w:rsidRPr="00A50876">
        <w:rPr>
          <w:rFonts w:ascii="Calibri" w:eastAsia="Calibri" w:hAnsi="Calibri"/>
          <w:b/>
        </w:rPr>
        <w:t>§2</w:t>
      </w:r>
    </w:p>
    <w:p w:rsidR="00D11F87" w:rsidRPr="00A50876" w:rsidRDefault="00D11F87" w:rsidP="00D11F87">
      <w:pPr>
        <w:ind w:left="360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TERMIN, WARUNKI REALIZACJI</w:t>
      </w:r>
    </w:p>
    <w:p w:rsidR="00D11F87" w:rsidRDefault="00D11F87" w:rsidP="00D11F87">
      <w:pPr>
        <w:numPr>
          <w:ilvl w:val="0"/>
          <w:numId w:val="2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Wykonawca zobowiązuje się zrealizować roboty objęte zamówieniem</w:t>
      </w:r>
      <w:r>
        <w:rPr>
          <w:rFonts w:ascii="Calibri" w:eastAsia="Calibri" w:hAnsi="Calibri"/>
        </w:rPr>
        <w:t xml:space="preserve"> w terminie do </w:t>
      </w:r>
      <w:r>
        <w:rPr>
          <w:rFonts w:ascii="Calibri" w:eastAsia="Calibri" w:hAnsi="Calibri"/>
        </w:rPr>
        <w:t>3</w:t>
      </w:r>
      <w:r>
        <w:rPr>
          <w:rFonts w:ascii="Calibri" w:eastAsia="Calibri" w:hAnsi="Calibri"/>
        </w:rPr>
        <w:t xml:space="preserve">0 dni </w:t>
      </w:r>
      <w:r w:rsidRPr="00E87CB4">
        <w:rPr>
          <w:rFonts w:ascii="Calibri" w:eastAsia="Calibri" w:hAnsi="Calibri"/>
        </w:rPr>
        <w:t>od dnia przekazania terenu robót na podstawie protokołu przekazania</w:t>
      </w:r>
      <w:r>
        <w:rPr>
          <w:rFonts w:ascii="Calibri" w:eastAsia="Calibri" w:hAnsi="Calibri"/>
        </w:rPr>
        <w:t>.</w:t>
      </w:r>
    </w:p>
    <w:p w:rsidR="00D11F87" w:rsidRPr="00690594" w:rsidRDefault="00D11F87" w:rsidP="00D11F87">
      <w:pPr>
        <w:numPr>
          <w:ilvl w:val="0"/>
          <w:numId w:val="2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Wykonawca zobowiązuje się zrealizować zamówione roboty objęte zamówieniem</w:t>
      </w:r>
      <w:r>
        <w:rPr>
          <w:rFonts w:ascii="Calibri" w:eastAsia="Calibri" w:hAnsi="Calibri"/>
        </w:rPr>
        <w:t xml:space="preserve"> zgodnie z</w:t>
      </w:r>
      <w:r w:rsidRPr="00690594">
        <w:rPr>
          <w:rFonts w:ascii="Calibri" w:eastAsia="Calibri" w:hAnsi="Calibri"/>
        </w:rPr>
        <w:t>:</w:t>
      </w:r>
    </w:p>
    <w:p w:rsidR="00D11F87" w:rsidRPr="00690594" w:rsidRDefault="00D11F87" w:rsidP="00D11F87">
      <w:pPr>
        <w:numPr>
          <w:ilvl w:val="0"/>
          <w:numId w:val="3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Warunkami wynikającymi z obowiązujących przepisów technicznych i prawa,</w:t>
      </w:r>
    </w:p>
    <w:p w:rsidR="00D11F87" w:rsidRPr="00690594" w:rsidRDefault="00D11F87" w:rsidP="00D11F87">
      <w:pPr>
        <w:numPr>
          <w:ilvl w:val="0"/>
          <w:numId w:val="3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Wymaganiami wynikającymi z obowiązujących Polskich Norm i aprobat technicznych,</w:t>
      </w:r>
    </w:p>
    <w:p w:rsidR="00D11F87" w:rsidRDefault="00D11F87" w:rsidP="00D11F87">
      <w:pPr>
        <w:numPr>
          <w:ilvl w:val="0"/>
          <w:numId w:val="3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Zasadami rzetelnej wiedzy technicznej i ustalonymi zwyczajami,</w:t>
      </w:r>
    </w:p>
    <w:p w:rsidR="00D11F87" w:rsidRPr="00690594" w:rsidRDefault="00D11F87" w:rsidP="00D11F87">
      <w:pPr>
        <w:numPr>
          <w:ilvl w:val="0"/>
          <w:numId w:val="3"/>
        </w:num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Przepisami</w:t>
      </w:r>
      <w:r w:rsidRPr="00A50876">
        <w:rPr>
          <w:rFonts w:ascii="Calibri" w:eastAsia="Calibri" w:hAnsi="Calibri"/>
        </w:rPr>
        <w:t xml:space="preserve"> dotyczących ochrony środowiska naturalnego, utylizacji odpadów</w:t>
      </w:r>
      <w:r>
        <w:rPr>
          <w:rFonts w:ascii="Calibri" w:eastAsia="Calibri" w:hAnsi="Calibri"/>
        </w:rPr>
        <w:t>.</w:t>
      </w:r>
    </w:p>
    <w:p w:rsidR="00D11F87" w:rsidRDefault="00D11F87" w:rsidP="00D11F87">
      <w:pPr>
        <w:numPr>
          <w:ilvl w:val="0"/>
          <w:numId w:val="3"/>
        </w:num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Przepisami</w:t>
      </w:r>
      <w:r w:rsidRPr="00690594">
        <w:rPr>
          <w:rFonts w:ascii="Calibri" w:eastAsia="Calibri" w:hAnsi="Calibri"/>
        </w:rPr>
        <w:t xml:space="preserve"> BHP dotyczących robót budowlanych i instalacyjnych.</w:t>
      </w:r>
    </w:p>
    <w:p w:rsidR="00D11F87" w:rsidRPr="00A50876" w:rsidRDefault="00D11F87" w:rsidP="00D11F87">
      <w:pPr>
        <w:numPr>
          <w:ilvl w:val="0"/>
          <w:numId w:val="3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 xml:space="preserve">Pod nadzorem osoby posiadającej uprawnienia instalacyjne zgodne z Polskimi Normami i obowiązującymi przepisami, której udział musi zapewnić </w:t>
      </w:r>
      <w:r>
        <w:rPr>
          <w:rFonts w:ascii="Calibri" w:eastAsia="Calibri" w:hAnsi="Calibri"/>
        </w:rPr>
        <w:t>W</w:t>
      </w:r>
      <w:r w:rsidRPr="00690594">
        <w:rPr>
          <w:rFonts w:ascii="Calibri" w:eastAsia="Calibri" w:hAnsi="Calibri"/>
        </w:rPr>
        <w:t>ykonawca,</w:t>
      </w:r>
    </w:p>
    <w:p w:rsidR="00D11F87" w:rsidRPr="00690594" w:rsidRDefault="00D11F87" w:rsidP="00D11F87">
      <w:pPr>
        <w:numPr>
          <w:ilvl w:val="0"/>
          <w:numId w:val="2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 xml:space="preserve">Wykonawca na wykonane roboty </w:t>
      </w:r>
      <w:r>
        <w:rPr>
          <w:rFonts w:ascii="Calibri" w:eastAsia="Calibri" w:hAnsi="Calibri"/>
        </w:rPr>
        <w:t>montażowe</w:t>
      </w:r>
      <w:r w:rsidRPr="00690594">
        <w:rPr>
          <w:rFonts w:ascii="Calibri" w:eastAsia="Calibri" w:hAnsi="Calibri"/>
        </w:rPr>
        <w:t xml:space="preserve"> udziela gwarancji jakości za wady fizyczne robót objętych umową liczonej od dnia odbioru końcowego przedmiotu umowy na okres </w:t>
      </w:r>
      <w:r>
        <w:rPr>
          <w:rFonts w:ascii="Calibri" w:eastAsia="Calibri" w:hAnsi="Calibri"/>
          <w:b/>
        </w:rPr>
        <w:t>60</w:t>
      </w:r>
      <w:r w:rsidRPr="00690594">
        <w:rPr>
          <w:rFonts w:ascii="Calibri" w:eastAsia="Calibri" w:hAnsi="Calibri"/>
          <w:b/>
        </w:rPr>
        <w:t xml:space="preserve"> m-</w:t>
      </w:r>
      <w:proofErr w:type="spellStart"/>
      <w:r w:rsidRPr="00690594">
        <w:rPr>
          <w:rFonts w:ascii="Calibri" w:eastAsia="Calibri" w:hAnsi="Calibri"/>
          <w:b/>
        </w:rPr>
        <w:t>cy</w:t>
      </w:r>
      <w:proofErr w:type="spellEnd"/>
      <w:r w:rsidRPr="00690594">
        <w:rPr>
          <w:rFonts w:ascii="Calibri" w:eastAsia="Calibri" w:hAnsi="Calibri"/>
        </w:rPr>
        <w:t>. Na zamontowan</w:t>
      </w:r>
      <w:r>
        <w:rPr>
          <w:rFonts w:ascii="Calibri" w:eastAsia="Calibri" w:hAnsi="Calibri"/>
        </w:rPr>
        <w:t>e piece</w:t>
      </w:r>
      <w:r w:rsidRPr="00690594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W</w:t>
      </w:r>
      <w:r w:rsidRPr="00690594">
        <w:rPr>
          <w:rFonts w:ascii="Calibri" w:eastAsia="Calibri" w:hAnsi="Calibri"/>
        </w:rPr>
        <w:t xml:space="preserve">ykonawca udziela gwarancji zgodnie z gwarancją producenta na okres </w:t>
      </w:r>
      <w:r>
        <w:rPr>
          <w:rFonts w:ascii="Calibri" w:eastAsia="Calibri" w:hAnsi="Calibri"/>
          <w:b/>
        </w:rPr>
        <w:t>……</w:t>
      </w:r>
      <w:r w:rsidRPr="00690594">
        <w:rPr>
          <w:rFonts w:ascii="Calibri" w:eastAsia="Calibri" w:hAnsi="Calibri"/>
          <w:b/>
        </w:rPr>
        <w:t xml:space="preserve"> m-</w:t>
      </w:r>
      <w:proofErr w:type="spellStart"/>
      <w:r w:rsidRPr="00690594">
        <w:rPr>
          <w:rFonts w:ascii="Calibri" w:eastAsia="Calibri" w:hAnsi="Calibri"/>
          <w:b/>
        </w:rPr>
        <w:t>cy</w:t>
      </w:r>
      <w:proofErr w:type="spellEnd"/>
      <w:r w:rsidRPr="00690594">
        <w:rPr>
          <w:rFonts w:ascii="Calibri" w:eastAsia="Calibri" w:hAnsi="Calibri"/>
        </w:rPr>
        <w:t>.</w:t>
      </w:r>
    </w:p>
    <w:p w:rsidR="00D11F87" w:rsidRDefault="00D11F87" w:rsidP="00D11F87">
      <w:pPr>
        <w:ind w:left="360"/>
        <w:jc w:val="center"/>
        <w:rPr>
          <w:rFonts w:ascii="Calibri" w:eastAsia="Calibri" w:hAnsi="Calibri"/>
          <w:b/>
        </w:rPr>
      </w:pPr>
      <w:r w:rsidRPr="00A50876">
        <w:rPr>
          <w:rFonts w:ascii="Calibri" w:eastAsia="Calibri" w:hAnsi="Calibri"/>
          <w:b/>
        </w:rPr>
        <w:lastRenderedPageBreak/>
        <w:t>§3</w:t>
      </w:r>
    </w:p>
    <w:p w:rsidR="00D11F87" w:rsidRPr="00A50876" w:rsidRDefault="00D11F87" w:rsidP="00D11F87">
      <w:pPr>
        <w:ind w:left="360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PRZEDSTAWICIELE STRON</w:t>
      </w:r>
    </w:p>
    <w:p w:rsidR="00D11F87" w:rsidRPr="00690594" w:rsidRDefault="00D11F87" w:rsidP="00D11F87">
      <w:pPr>
        <w:numPr>
          <w:ilvl w:val="0"/>
          <w:numId w:val="4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Nadzór z ramienia zamawiającego nad wykonaniem przedmiotu umowy prowadzić będzie:</w:t>
      </w:r>
    </w:p>
    <w:p w:rsidR="00D11F87" w:rsidRPr="00690594" w:rsidRDefault="00D11F87" w:rsidP="00D11F87">
      <w:pPr>
        <w:numPr>
          <w:ilvl w:val="0"/>
          <w:numId w:val="6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 xml:space="preserve">Sekretarz – Marcin Janeczko – </w:t>
      </w:r>
      <w:hyperlink r:id="rId8" w:history="1">
        <w:r w:rsidRPr="00690594">
          <w:rPr>
            <w:rFonts w:ascii="Calibri" w:eastAsia="Calibri" w:hAnsi="Calibri"/>
            <w:color w:val="0563C1"/>
            <w:u w:val="single"/>
          </w:rPr>
          <w:t>marcin.janeczko@katowice.lasy.gov.pl</w:t>
        </w:r>
      </w:hyperlink>
      <w:r w:rsidRPr="00690594">
        <w:rPr>
          <w:rFonts w:ascii="Calibri" w:eastAsia="Calibri" w:hAnsi="Calibri"/>
        </w:rPr>
        <w:t xml:space="preserve">, </w:t>
      </w:r>
      <w:proofErr w:type="spellStart"/>
      <w:r w:rsidRPr="00690594">
        <w:rPr>
          <w:rFonts w:ascii="Calibri" w:eastAsia="Calibri" w:hAnsi="Calibri"/>
        </w:rPr>
        <w:t>tel</w:t>
      </w:r>
      <w:proofErr w:type="spellEnd"/>
      <w:r w:rsidRPr="00690594">
        <w:rPr>
          <w:rFonts w:ascii="Calibri" w:eastAsia="Calibri" w:hAnsi="Calibri"/>
        </w:rPr>
        <w:t>: 533-080-931</w:t>
      </w:r>
    </w:p>
    <w:p w:rsidR="00D11F87" w:rsidRPr="00690594" w:rsidRDefault="00D11F87" w:rsidP="00D11F87">
      <w:pPr>
        <w:numPr>
          <w:ilvl w:val="0"/>
          <w:numId w:val="6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 xml:space="preserve">Referent – Gabriela Zbieg – </w:t>
      </w:r>
      <w:hyperlink r:id="rId9" w:history="1">
        <w:r w:rsidRPr="00690594">
          <w:rPr>
            <w:rFonts w:ascii="Calibri" w:eastAsia="Calibri" w:hAnsi="Calibri"/>
            <w:color w:val="0563C1"/>
            <w:u w:val="single"/>
          </w:rPr>
          <w:t>gabriela.soltysik@katowice.lasy.gov.pl</w:t>
        </w:r>
      </w:hyperlink>
      <w:r w:rsidRPr="00690594">
        <w:rPr>
          <w:rFonts w:ascii="Calibri" w:eastAsia="Calibri" w:hAnsi="Calibri"/>
        </w:rPr>
        <w:t xml:space="preserve">, </w:t>
      </w:r>
      <w:proofErr w:type="spellStart"/>
      <w:r w:rsidRPr="00690594">
        <w:rPr>
          <w:rFonts w:ascii="Calibri" w:eastAsia="Calibri" w:hAnsi="Calibri"/>
        </w:rPr>
        <w:t>tel</w:t>
      </w:r>
      <w:proofErr w:type="spellEnd"/>
      <w:r w:rsidRPr="00690594">
        <w:rPr>
          <w:rFonts w:ascii="Calibri" w:eastAsia="Calibri" w:hAnsi="Calibri"/>
        </w:rPr>
        <w:t>: 531-762-124</w:t>
      </w:r>
    </w:p>
    <w:p w:rsidR="00D11F87" w:rsidRPr="00690594" w:rsidRDefault="00D11F87" w:rsidP="00D11F87">
      <w:pPr>
        <w:numPr>
          <w:ilvl w:val="0"/>
          <w:numId w:val="4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Nadzór z ramienia wykonawcy nad wykonywaniem przedmiotu umowy prowadzić będzie:</w:t>
      </w:r>
    </w:p>
    <w:p w:rsidR="00D11F87" w:rsidRPr="00690594" w:rsidRDefault="00D11F87" w:rsidP="00D11F87">
      <w:pPr>
        <w:numPr>
          <w:ilvl w:val="0"/>
          <w:numId w:val="7"/>
        </w:num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……………………………………….</w:t>
      </w:r>
    </w:p>
    <w:p w:rsidR="00D11F87" w:rsidRDefault="00D11F87" w:rsidP="00D11F87">
      <w:pPr>
        <w:ind w:left="720"/>
        <w:jc w:val="center"/>
        <w:rPr>
          <w:rFonts w:ascii="Calibri" w:eastAsia="Calibri" w:hAnsi="Calibri"/>
          <w:b/>
        </w:rPr>
      </w:pPr>
    </w:p>
    <w:p w:rsidR="00D11F87" w:rsidRDefault="00D11F87" w:rsidP="00D11F87">
      <w:pPr>
        <w:ind w:left="720"/>
        <w:jc w:val="center"/>
        <w:rPr>
          <w:rFonts w:ascii="Calibri" w:eastAsia="Calibri" w:hAnsi="Calibri"/>
          <w:b/>
        </w:rPr>
      </w:pPr>
      <w:r w:rsidRPr="00A50876">
        <w:rPr>
          <w:rFonts w:ascii="Calibri" w:eastAsia="Calibri" w:hAnsi="Calibri"/>
          <w:b/>
        </w:rPr>
        <w:t>§4</w:t>
      </w:r>
    </w:p>
    <w:p w:rsidR="00D11F87" w:rsidRPr="00A50876" w:rsidRDefault="00D11F87" w:rsidP="00D11F87">
      <w:pPr>
        <w:ind w:left="720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PODWYKONAWSTWO</w:t>
      </w:r>
    </w:p>
    <w:p w:rsidR="00D11F87" w:rsidRPr="00690594" w:rsidRDefault="00D11F87" w:rsidP="00D11F87">
      <w:pPr>
        <w:numPr>
          <w:ilvl w:val="0"/>
          <w:numId w:val="10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 xml:space="preserve">Wykonawca oświadcza, że przy realizacji robót objętych niniejszą </w:t>
      </w:r>
      <w:r w:rsidRPr="00D11F87">
        <w:rPr>
          <w:rFonts w:ascii="Calibri" w:eastAsia="Calibri" w:hAnsi="Calibri"/>
        </w:rPr>
        <w:t>umową będzie/</w:t>
      </w:r>
      <w:r w:rsidRPr="00690594">
        <w:rPr>
          <w:rFonts w:ascii="Calibri" w:eastAsia="Calibri" w:hAnsi="Calibri"/>
        </w:rPr>
        <w:t>nie będzie korzystał z usług podwykonawców.</w:t>
      </w:r>
    </w:p>
    <w:p w:rsidR="00D11F87" w:rsidRPr="00690594" w:rsidRDefault="00D11F87" w:rsidP="00D11F87">
      <w:pPr>
        <w:numPr>
          <w:ilvl w:val="0"/>
          <w:numId w:val="10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 przypadku, gdy wykonawca zamierza zatrudnić podwykonawców do realizacji przedmiotu zamówienia, zobowiązany jest zawiadomić o tym fakcie zamawiającego przed przystąpieniem do wykonywania robót przez podwykonawcę. Zawiadomienie winno zawierać dane podwykonawcy oraz szczegółowy zlecony zakres robót, które wykona podwykonawca, wartość jego wynagrodzenia i termin płatności.</w:t>
      </w:r>
    </w:p>
    <w:p w:rsidR="00D11F87" w:rsidRPr="00690594" w:rsidRDefault="00D11F87" w:rsidP="00D11F87">
      <w:pPr>
        <w:numPr>
          <w:ilvl w:val="0"/>
          <w:numId w:val="10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Zamawiający ma prawo w terminie 30 dni roboczych od dnia otrzymania zawiadomienia o którym mowa w pkt. 2 zgłosić wykonawcy i podwykonawcy sprzeciw wobec wykonywania robót przez podwykonawcę. Zgłoszenie sprzeciwu ma ten skutek, że zamawiający nie odpowiada solidarnie wraz z wykonawcą za zapłatę wynagrodzenia należnego podwykonawcy.</w:t>
      </w:r>
    </w:p>
    <w:p w:rsidR="00D11F87" w:rsidRPr="00690594" w:rsidRDefault="00D11F87" w:rsidP="00D11F87">
      <w:pPr>
        <w:numPr>
          <w:ilvl w:val="0"/>
          <w:numId w:val="10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Postanowienia pkt. 2-3 stosuje się odpowiednio do dalszych podwykonawców.</w:t>
      </w:r>
    </w:p>
    <w:p w:rsidR="00D11F87" w:rsidRPr="00690594" w:rsidRDefault="00D11F87" w:rsidP="00D11F87">
      <w:pPr>
        <w:numPr>
          <w:ilvl w:val="0"/>
          <w:numId w:val="10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Każde zawiadomienie o podwykonawcy lub dalszym podwykonawcy, a także ewentualny sprzeciw zamawiającego, będą stanowić załączniki do niniejszej umowy.</w:t>
      </w:r>
    </w:p>
    <w:p w:rsidR="00D11F87" w:rsidRPr="00690594" w:rsidRDefault="00D11F87" w:rsidP="00D11F87">
      <w:pPr>
        <w:numPr>
          <w:ilvl w:val="0"/>
          <w:numId w:val="10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Przepisy niniejszego paragrafu stosuje się odpowiednio do ewentualnych zmian zakresu robót wykonywanych przez podwykonawców i dalszych podwykonawców.</w:t>
      </w:r>
    </w:p>
    <w:p w:rsidR="00D11F87" w:rsidRPr="00690594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</w:p>
    <w:p w:rsidR="00D11F87" w:rsidRPr="00A50876" w:rsidRDefault="00D11F87" w:rsidP="00D11F87">
      <w:pPr>
        <w:contextualSpacing/>
        <w:jc w:val="center"/>
        <w:rPr>
          <w:rFonts w:ascii="Calibri" w:eastAsia="Calibri" w:hAnsi="Calibri"/>
          <w:b/>
        </w:rPr>
      </w:pPr>
      <w:r w:rsidRPr="00A50876">
        <w:rPr>
          <w:rFonts w:ascii="Calibri" w:eastAsia="Calibri" w:hAnsi="Calibri"/>
          <w:b/>
        </w:rPr>
        <w:t>§5</w:t>
      </w:r>
    </w:p>
    <w:p w:rsidR="00D11F87" w:rsidRDefault="00D11F87" w:rsidP="00D11F87">
      <w:pPr>
        <w:contextualSpacing/>
        <w:jc w:val="center"/>
        <w:rPr>
          <w:rFonts w:ascii="Calibri" w:eastAsia="Calibri" w:hAnsi="Calibri"/>
          <w:b/>
        </w:rPr>
      </w:pPr>
      <w:r w:rsidRPr="00A50876">
        <w:rPr>
          <w:rFonts w:ascii="Calibri" w:eastAsia="Calibri" w:hAnsi="Calibri"/>
          <w:b/>
        </w:rPr>
        <w:t>OBOWIĄZKI ZAMAWIAJĄCEGO</w:t>
      </w:r>
    </w:p>
    <w:p w:rsidR="00D11F87" w:rsidRPr="00690594" w:rsidRDefault="00D11F87" w:rsidP="00D11F87">
      <w:pPr>
        <w:contextualSpacing/>
        <w:jc w:val="center"/>
        <w:rPr>
          <w:rFonts w:ascii="Calibri" w:eastAsia="Calibri" w:hAnsi="Calibri"/>
        </w:rPr>
      </w:pPr>
    </w:p>
    <w:p w:rsidR="00D11F87" w:rsidRPr="00690594" w:rsidRDefault="00D11F87" w:rsidP="00D11F87">
      <w:pPr>
        <w:numPr>
          <w:ilvl w:val="0"/>
          <w:numId w:val="11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Zamawiający przekaże protokolarnie wykonawcy teren robót w terminie do 5 dni od podpisania umowy.</w:t>
      </w:r>
    </w:p>
    <w:p w:rsidR="00D11F87" w:rsidRDefault="00D11F87" w:rsidP="00D11F87">
      <w:pPr>
        <w:numPr>
          <w:ilvl w:val="0"/>
          <w:numId w:val="11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 xml:space="preserve">Odbiór przedmiotu umowy nastąpi w terminie do </w:t>
      </w:r>
      <w:r>
        <w:rPr>
          <w:rFonts w:ascii="Calibri" w:eastAsia="Calibri" w:hAnsi="Calibri"/>
        </w:rPr>
        <w:t>7</w:t>
      </w:r>
      <w:r w:rsidRPr="00690594">
        <w:rPr>
          <w:rFonts w:ascii="Calibri" w:eastAsia="Calibri" w:hAnsi="Calibri"/>
        </w:rPr>
        <w:t xml:space="preserve"> dni po zawiadomieniu przez wykonawcę telefonicznie lub pisemnie o gotowości do protokolarnego odbioru robót.</w:t>
      </w:r>
    </w:p>
    <w:p w:rsidR="00D11F87" w:rsidRPr="002E7757" w:rsidRDefault="00D11F87" w:rsidP="00D11F8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Calibri" w:hAnsi="Calibri"/>
        </w:rPr>
      </w:pPr>
      <w:r w:rsidRPr="002E7757">
        <w:rPr>
          <w:rFonts w:ascii="Calibri" w:eastAsia="Calibri" w:hAnsi="Calibri"/>
        </w:rPr>
        <w:t>Odbiór końcowy polega na finalnej ocenie rzeczywistego wykonania robót w odniesieniu do zakresu (ilości) oraz jakości.</w:t>
      </w:r>
    </w:p>
    <w:p w:rsidR="00D11F87" w:rsidRPr="002E7757" w:rsidRDefault="00D11F87" w:rsidP="00D11F87">
      <w:pPr>
        <w:pStyle w:val="Akapitzlist"/>
        <w:numPr>
          <w:ilvl w:val="1"/>
          <w:numId w:val="11"/>
        </w:numPr>
        <w:jc w:val="both"/>
        <w:rPr>
          <w:rFonts w:ascii="Calibri" w:eastAsia="Calibri" w:hAnsi="Calibri"/>
        </w:rPr>
      </w:pPr>
      <w:r w:rsidRPr="002E7757">
        <w:rPr>
          <w:rFonts w:ascii="Calibri" w:eastAsia="Calibri" w:hAnsi="Calibri"/>
        </w:rPr>
        <w:t xml:space="preserve">Jeżeli w toku czynności odbioru końcowego zostanie stwierdzone, że przedmiot odbioru nie osiągnął gotowości do odbioru z powodu niezakończenia robót, to Komisja Odbiorowa odmówi odbioru z winy Wykonawcy. </w:t>
      </w:r>
    </w:p>
    <w:p w:rsidR="00D11F87" w:rsidRPr="00A50876" w:rsidRDefault="00D11F87" w:rsidP="00D11F87">
      <w:pPr>
        <w:jc w:val="center"/>
        <w:rPr>
          <w:rFonts w:ascii="Calibri" w:eastAsia="Calibri" w:hAnsi="Calibri"/>
          <w:b/>
        </w:rPr>
      </w:pPr>
      <w:r w:rsidRPr="00A50876">
        <w:rPr>
          <w:rFonts w:ascii="Calibri" w:eastAsia="Calibri" w:hAnsi="Calibri"/>
          <w:b/>
        </w:rPr>
        <w:t>§6</w:t>
      </w:r>
    </w:p>
    <w:p w:rsidR="00D11F87" w:rsidRPr="00A50876" w:rsidRDefault="00D11F87" w:rsidP="00D11F87">
      <w:pPr>
        <w:jc w:val="center"/>
        <w:rPr>
          <w:rFonts w:ascii="Calibri" w:eastAsia="Calibri" w:hAnsi="Calibri"/>
          <w:b/>
        </w:rPr>
      </w:pPr>
      <w:r w:rsidRPr="00A50876">
        <w:rPr>
          <w:rFonts w:ascii="Calibri" w:eastAsia="Calibri" w:hAnsi="Calibri"/>
          <w:b/>
        </w:rPr>
        <w:t>OBOWIĄZKI WYKONAWCY</w:t>
      </w:r>
    </w:p>
    <w:p w:rsidR="00D11F87" w:rsidRPr="00690594" w:rsidRDefault="00D11F87" w:rsidP="00D11F87">
      <w:pPr>
        <w:numPr>
          <w:ilvl w:val="0"/>
          <w:numId w:val="12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Wykonawca zobowiązuje się umożliwić zamawiającemu w każdym czasie przeprowadzenie kontroli terenu i postępu prac.</w:t>
      </w:r>
    </w:p>
    <w:p w:rsidR="00D11F87" w:rsidRPr="00690594" w:rsidRDefault="00D11F87" w:rsidP="00D11F87">
      <w:pPr>
        <w:numPr>
          <w:ilvl w:val="0"/>
          <w:numId w:val="12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lastRenderedPageBreak/>
        <w:t>Wykonawca zobowiązuje się prowadzić roboty zgodnie z przepisami prawa, z zachowaniem bezpieczeństwa i higieny pracy oraz obowiązujących norm i przepisów.</w:t>
      </w:r>
    </w:p>
    <w:p w:rsidR="00D11F87" w:rsidRDefault="00D11F87" w:rsidP="00D11F87">
      <w:pPr>
        <w:numPr>
          <w:ilvl w:val="0"/>
          <w:numId w:val="12"/>
        </w:numPr>
        <w:contextualSpacing/>
        <w:jc w:val="both"/>
        <w:rPr>
          <w:rFonts w:ascii="Calibri" w:eastAsia="Calibri" w:hAnsi="Calibri"/>
        </w:rPr>
      </w:pPr>
      <w:r w:rsidRPr="00A50876">
        <w:rPr>
          <w:rFonts w:ascii="Calibri" w:eastAsia="Calibri" w:hAnsi="Calibri"/>
        </w:rPr>
        <w:t>Wykonawca zobowiązuje się do usunięcia na własny koszt wszelkich nieczystości i odpadów powstałych w związku z realizacją umowy.</w:t>
      </w:r>
    </w:p>
    <w:p w:rsidR="00D11F87" w:rsidRDefault="00D11F87" w:rsidP="00D11F87">
      <w:pPr>
        <w:numPr>
          <w:ilvl w:val="0"/>
          <w:numId w:val="12"/>
        </w:num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Wykonawca zobowiązuje się do naprawienia</w:t>
      </w:r>
      <w:r w:rsidRPr="00A50876">
        <w:rPr>
          <w:rFonts w:ascii="Calibri" w:eastAsia="Calibri" w:hAnsi="Calibri"/>
        </w:rPr>
        <w:t xml:space="preserve"> na własny koszt strat lub uszkodzeń w robotach i materiałach powstałych w okresie, w którym </w:t>
      </w:r>
      <w:r>
        <w:rPr>
          <w:rFonts w:ascii="Calibri" w:eastAsia="Calibri" w:hAnsi="Calibri"/>
        </w:rPr>
        <w:t>Wykonawca</w:t>
      </w:r>
      <w:r w:rsidRPr="00A50876">
        <w:rPr>
          <w:rFonts w:ascii="Calibri" w:eastAsia="Calibri" w:hAnsi="Calibri"/>
        </w:rPr>
        <w:t xml:space="preserve"> był za nie odpowiedzialny, niezależnie od przyczyn ich powstania.</w:t>
      </w:r>
    </w:p>
    <w:p w:rsidR="00D11F87" w:rsidRPr="00A50876" w:rsidRDefault="00D11F87" w:rsidP="00D11F87">
      <w:pPr>
        <w:numPr>
          <w:ilvl w:val="0"/>
          <w:numId w:val="12"/>
        </w:numPr>
        <w:contextualSpacing/>
        <w:jc w:val="both"/>
        <w:rPr>
          <w:rFonts w:ascii="Calibri" w:eastAsia="Calibri" w:hAnsi="Calibri"/>
        </w:rPr>
      </w:pPr>
      <w:r w:rsidRPr="00A50876">
        <w:rPr>
          <w:rFonts w:ascii="Calibri" w:eastAsia="Calibri" w:hAnsi="Calibri"/>
        </w:rPr>
        <w:t>Wykonawca musi posiadać dokumenty potwierdzające przyjęcie odpadów przez składowiska.</w:t>
      </w:r>
    </w:p>
    <w:p w:rsidR="00D11F87" w:rsidRPr="00690594" w:rsidRDefault="00D11F87" w:rsidP="00D11F87">
      <w:pPr>
        <w:numPr>
          <w:ilvl w:val="0"/>
          <w:numId w:val="12"/>
        </w:numPr>
        <w:contextualSpacing/>
        <w:jc w:val="both"/>
        <w:rPr>
          <w:rFonts w:ascii="Calibri" w:eastAsia="Calibri" w:hAnsi="Calibri"/>
        </w:rPr>
      </w:pPr>
      <w:r w:rsidRPr="00A50876">
        <w:rPr>
          <w:rFonts w:ascii="Calibri" w:eastAsia="Calibri" w:hAnsi="Calibri"/>
        </w:rPr>
        <w:t xml:space="preserve">Odpowiedzialność za ewentualne szkody wobec </w:t>
      </w:r>
      <w:r>
        <w:rPr>
          <w:rFonts w:ascii="Calibri" w:eastAsia="Calibri" w:hAnsi="Calibri"/>
        </w:rPr>
        <w:t>Zamawiającego</w:t>
      </w:r>
      <w:r w:rsidRPr="00A50876">
        <w:rPr>
          <w:rFonts w:ascii="Calibri" w:eastAsia="Calibri" w:hAnsi="Calibri"/>
        </w:rPr>
        <w:t xml:space="preserve"> oraz osób trzecich wynikłe na skutek prowadzenia robót </w:t>
      </w:r>
      <w:r>
        <w:rPr>
          <w:rFonts w:ascii="Calibri" w:eastAsia="Calibri" w:hAnsi="Calibri"/>
        </w:rPr>
        <w:t>ponosi Wykonawca.</w:t>
      </w:r>
    </w:p>
    <w:p w:rsidR="00D11F87" w:rsidRPr="00690594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</w:p>
    <w:p w:rsidR="00D11F87" w:rsidRDefault="00D11F87" w:rsidP="00D11F87">
      <w:pPr>
        <w:contextualSpacing/>
        <w:jc w:val="center"/>
        <w:rPr>
          <w:rFonts w:ascii="Calibri" w:eastAsia="Calibri" w:hAnsi="Calibri"/>
          <w:b/>
        </w:rPr>
      </w:pPr>
      <w:r w:rsidRPr="00A50876">
        <w:rPr>
          <w:rFonts w:ascii="Calibri" w:eastAsia="Calibri" w:hAnsi="Calibri"/>
          <w:b/>
        </w:rPr>
        <w:t>§7</w:t>
      </w:r>
    </w:p>
    <w:p w:rsidR="00D11F87" w:rsidRDefault="00D11F87" w:rsidP="00D11F87">
      <w:pPr>
        <w:contextualSpacing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WYNAGRODZENIE</w:t>
      </w:r>
    </w:p>
    <w:p w:rsidR="00D11F87" w:rsidRPr="00A50876" w:rsidRDefault="00D11F87" w:rsidP="00D11F87">
      <w:pPr>
        <w:contextualSpacing/>
        <w:jc w:val="center"/>
        <w:rPr>
          <w:rFonts w:ascii="Calibri" w:eastAsia="Calibri" w:hAnsi="Calibri"/>
          <w:b/>
        </w:rPr>
      </w:pPr>
    </w:p>
    <w:p w:rsidR="00D11F87" w:rsidRDefault="00D11F87" w:rsidP="00D11F87">
      <w:pPr>
        <w:numPr>
          <w:ilvl w:val="0"/>
          <w:numId w:val="14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 xml:space="preserve">Wykonawcy przysługuje od zamawiającego wynagrodzenie ustalone na podstawie formularza ofertowego na łączną kwotę </w:t>
      </w:r>
      <w:r>
        <w:rPr>
          <w:rFonts w:ascii="Calibri" w:eastAsia="Calibri" w:hAnsi="Calibri"/>
          <w:b/>
        </w:rPr>
        <w:t>………………….</w:t>
      </w:r>
      <w:r w:rsidRPr="00690594">
        <w:rPr>
          <w:rFonts w:ascii="Calibri" w:eastAsia="Calibri" w:hAnsi="Calibri"/>
          <w:b/>
        </w:rPr>
        <w:t xml:space="preserve"> zł brutto</w:t>
      </w:r>
      <w:r w:rsidRPr="00690594">
        <w:rPr>
          <w:rFonts w:ascii="Calibri" w:eastAsia="Calibri" w:hAnsi="Calibri"/>
        </w:rPr>
        <w:t xml:space="preserve"> (słownie: </w:t>
      </w:r>
      <w:r>
        <w:rPr>
          <w:rFonts w:ascii="Calibri" w:eastAsia="Calibri" w:hAnsi="Calibri"/>
          <w:b/>
        </w:rPr>
        <w:t>………………….</w:t>
      </w:r>
      <w:r w:rsidRPr="00690594">
        <w:rPr>
          <w:rFonts w:ascii="Calibri" w:eastAsia="Calibri" w:hAnsi="Calibri"/>
        </w:rPr>
        <w:t>),</w:t>
      </w:r>
      <w:r>
        <w:rPr>
          <w:rFonts w:ascii="Calibri" w:eastAsia="Calibri" w:hAnsi="Calibri"/>
        </w:rPr>
        <w:t xml:space="preserve"> tj. </w:t>
      </w:r>
      <w:r w:rsidRPr="00690594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b/>
        </w:rPr>
        <w:t>………………….</w:t>
      </w:r>
      <w:r w:rsidRPr="00690594">
        <w:rPr>
          <w:rFonts w:ascii="Calibri" w:eastAsia="Calibri" w:hAnsi="Calibri"/>
          <w:b/>
        </w:rPr>
        <w:t xml:space="preserve"> zł netto</w:t>
      </w:r>
      <w:r w:rsidRPr="00690594">
        <w:rPr>
          <w:rFonts w:ascii="Calibri" w:eastAsia="Calibri" w:hAnsi="Calibri"/>
        </w:rPr>
        <w:t xml:space="preserve"> (słownie: </w:t>
      </w:r>
      <w:r>
        <w:rPr>
          <w:rFonts w:ascii="Calibri" w:eastAsia="Calibri" w:hAnsi="Calibri"/>
          <w:b/>
        </w:rPr>
        <w:t>………………….</w:t>
      </w:r>
      <w:r>
        <w:rPr>
          <w:rFonts w:ascii="Calibri" w:eastAsia="Calibri" w:hAnsi="Calibri"/>
        </w:rPr>
        <w:t xml:space="preserve">), </w:t>
      </w:r>
      <w:r w:rsidRPr="00690594">
        <w:rPr>
          <w:rFonts w:ascii="Calibri" w:eastAsia="Calibri" w:hAnsi="Calibri"/>
        </w:rPr>
        <w:t xml:space="preserve">podatek VAT w wysokości </w:t>
      </w:r>
      <w:r>
        <w:rPr>
          <w:rFonts w:ascii="Calibri" w:eastAsia="Calibri" w:hAnsi="Calibri"/>
        </w:rPr>
        <w:t>……………</w:t>
      </w:r>
      <w:r w:rsidRPr="00690594">
        <w:rPr>
          <w:rFonts w:ascii="Calibri" w:eastAsia="Calibri" w:hAnsi="Calibri"/>
        </w:rPr>
        <w:t xml:space="preserve"> zł (słownie: </w:t>
      </w:r>
      <w:r>
        <w:rPr>
          <w:rFonts w:ascii="Calibri" w:eastAsia="Calibri" w:hAnsi="Calibri"/>
          <w:b/>
        </w:rPr>
        <w:t>………………….</w:t>
      </w:r>
      <w:r w:rsidRPr="00690594">
        <w:rPr>
          <w:rFonts w:ascii="Calibri" w:eastAsia="Calibri" w:hAnsi="Calibri"/>
        </w:rPr>
        <w:t>).</w:t>
      </w:r>
    </w:p>
    <w:p w:rsidR="00D11F87" w:rsidRDefault="00D11F87" w:rsidP="00D11F87">
      <w:pPr>
        <w:pStyle w:val="Akapitzlist"/>
        <w:numPr>
          <w:ilvl w:val="0"/>
          <w:numId w:val="14"/>
        </w:numPr>
        <w:jc w:val="both"/>
        <w:rPr>
          <w:rFonts w:ascii="Calibri" w:eastAsia="Calibri" w:hAnsi="Calibri"/>
        </w:rPr>
      </w:pPr>
      <w:r w:rsidRPr="002E7757">
        <w:rPr>
          <w:rFonts w:ascii="Calibri" w:eastAsia="Calibri" w:hAnsi="Calibri"/>
        </w:rPr>
        <w:t>Rozlicz</w:t>
      </w:r>
      <w:r>
        <w:rPr>
          <w:rFonts w:ascii="Calibri" w:eastAsia="Calibri" w:hAnsi="Calibri"/>
        </w:rPr>
        <w:t>e</w:t>
      </w:r>
      <w:r w:rsidRPr="002E7757">
        <w:rPr>
          <w:rFonts w:ascii="Calibri" w:eastAsia="Calibri" w:hAnsi="Calibri"/>
        </w:rPr>
        <w:t>nie wykonanych robót nastąpi jednorazowo po zakończeniu realizacji całości robót i podpisaniu Protokołu odbioru końcowego.</w:t>
      </w:r>
    </w:p>
    <w:p w:rsidR="00D11F87" w:rsidRDefault="00D11F87" w:rsidP="00D11F8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/>
        </w:rPr>
      </w:pPr>
      <w:r w:rsidRPr="002E7757">
        <w:rPr>
          <w:rFonts w:ascii="Calibri" w:eastAsia="Calibri" w:hAnsi="Calibri"/>
        </w:rPr>
        <w:t>Dokumentem potwierdzającym wykonanie robót jest Pr</w:t>
      </w:r>
      <w:r>
        <w:rPr>
          <w:rFonts w:ascii="Calibri" w:eastAsia="Calibri" w:hAnsi="Calibri"/>
        </w:rPr>
        <w:t>otokół odbioru końcowego, s</w:t>
      </w:r>
      <w:r w:rsidRPr="002E7757">
        <w:rPr>
          <w:rFonts w:ascii="Calibri" w:eastAsia="Calibri" w:hAnsi="Calibri"/>
        </w:rPr>
        <w:t>porządzony według wzoru ustalonego przez ZAMAWIAJĄCEGO.</w:t>
      </w:r>
    </w:p>
    <w:p w:rsidR="00D11F87" w:rsidRPr="002E7757" w:rsidRDefault="00D11F87" w:rsidP="00D11F87">
      <w:pPr>
        <w:pStyle w:val="Akapitzlist"/>
        <w:jc w:val="both"/>
        <w:rPr>
          <w:rFonts w:ascii="Calibri" w:eastAsia="Calibri" w:hAnsi="Calibri"/>
        </w:rPr>
      </w:pPr>
    </w:p>
    <w:p w:rsidR="00D11F87" w:rsidRDefault="00D11F87" w:rsidP="00D11F87">
      <w:pPr>
        <w:contextualSpacing/>
        <w:jc w:val="center"/>
        <w:rPr>
          <w:rFonts w:ascii="Calibri" w:eastAsia="Calibri" w:hAnsi="Calibri"/>
          <w:b/>
        </w:rPr>
      </w:pPr>
    </w:p>
    <w:p w:rsidR="00D11F87" w:rsidRDefault="00D11F87" w:rsidP="00D11F87">
      <w:pPr>
        <w:contextualSpacing/>
        <w:jc w:val="center"/>
        <w:rPr>
          <w:rFonts w:ascii="Calibri" w:eastAsia="Calibri" w:hAnsi="Calibri"/>
          <w:b/>
        </w:rPr>
      </w:pPr>
      <w:r w:rsidRPr="00A50876">
        <w:rPr>
          <w:rFonts w:ascii="Calibri" w:eastAsia="Calibri" w:hAnsi="Calibri"/>
          <w:b/>
        </w:rPr>
        <w:t>§8</w:t>
      </w:r>
    </w:p>
    <w:p w:rsidR="00D11F87" w:rsidRDefault="00D11F87" w:rsidP="00D11F87">
      <w:pPr>
        <w:contextualSpacing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WARUNKI ZAPŁATY WYNAGRODZENIA</w:t>
      </w:r>
    </w:p>
    <w:p w:rsidR="00D11F87" w:rsidRPr="00A50876" w:rsidRDefault="00D11F87" w:rsidP="00D11F87">
      <w:pPr>
        <w:contextualSpacing/>
        <w:jc w:val="center"/>
        <w:rPr>
          <w:rFonts w:ascii="Calibri" w:eastAsia="Calibri" w:hAnsi="Calibri"/>
          <w:b/>
        </w:rPr>
      </w:pPr>
    </w:p>
    <w:p w:rsidR="00D11F87" w:rsidRPr="00690594" w:rsidRDefault="00D11F87" w:rsidP="00D11F87">
      <w:pPr>
        <w:numPr>
          <w:ilvl w:val="0"/>
          <w:numId w:val="17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Należne wykonawcy wynagrodzenie będzie płatne sumarycznie</w:t>
      </w:r>
      <w:r>
        <w:rPr>
          <w:rFonts w:ascii="Calibri" w:eastAsia="Calibri" w:hAnsi="Calibri"/>
        </w:rPr>
        <w:t xml:space="preserve">, po rozliczeniu robót - </w:t>
      </w:r>
      <w:r w:rsidRPr="00690594">
        <w:rPr>
          <w:rFonts w:ascii="Calibri" w:eastAsia="Calibri" w:hAnsi="Calibri"/>
        </w:rPr>
        <w:t>za wykonane roboty budowlane i wypłacone na rachunek bankowy wykonawcy przelewem w terminie 14 dni kalendarzowych od daty wystawienia faktury z zastrzeżeniem pkt 3 i następnych.</w:t>
      </w:r>
    </w:p>
    <w:p w:rsidR="00D11F87" w:rsidRPr="00690594" w:rsidRDefault="00D11F87" w:rsidP="00D11F87">
      <w:pPr>
        <w:numPr>
          <w:ilvl w:val="0"/>
          <w:numId w:val="17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 przypadku wykonania części robót przez podwykonawcę – zapłata za wykonane roboty będzie następować zgodnie z treścią pkt 5 i następnych.</w:t>
      </w:r>
    </w:p>
    <w:p w:rsidR="00D11F87" w:rsidRPr="00690594" w:rsidRDefault="00D11F87" w:rsidP="00D11F87">
      <w:pPr>
        <w:numPr>
          <w:ilvl w:val="0"/>
          <w:numId w:val="17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Wykonawca składając fakturę za roboty, które obejmują również zakres wykonywanych robót przez podwykonawcę lub dalszych podwykonawców, dokona stosownego podziału należności pomiędzy wykonawcę i podwykonawcę lub dalszych podwykonawców w protokole odbioru robót podpisanym przez przedstawiciela zamawiającego.</w:t>
      </w:r>
    </w:p>
    <w:p w:rsidR="00D11F87" w:rsidRPr="00690594" w:rsidRDefault="00D11F87" w:rsidP="00D11F87">
      <w:pPr>
        <w:numPr>
          <w:ilvl w:val="0"/>
          <w:numId w:val="17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Warunkiem zapłaty przez zamawiającego należnego wynagrodzenia za odebrane roboty budowlane jest przedstawienie dowodów zapłaty wynagrodzenia podwykonawcom i dalszym podwykonawcom biorącym udział w realizacji odebranych robót budowlanych. Wykonawca w ciągu 5 dni roboczych od daty przekazania zamawiającemu prawidłowo wystawionej faktury, przedłoży w siedzibie zamawiającego kserokopię faktury wystawionej przez podwykonawcę lub dalszego podwykonawcę wraz z dowodem zapłaty.</w:t>
      </w:r>
    </w:p>
    <w:p w:rsidR="00D11F87" w:rsidRPr="00690594" w:rsidRDefault="00D11F87" w:rsidP="00D11F87">
      <w:pPr>
        <w:numPr>
          <w:ilvl w:val="0"/>
          <w:numId w:val="17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 przypadku nieprzedstawienia przez wykonawcę wszystkich dowodów zapłaty, odpowiednio kwota należnego wykonawcy wynagrodzenia za odebrane roboty budowlane jest pomniejszane o sumę kwot wynikającą z nie przedstawionych dowodów zapłaty.</w:t>
      </w:r>
    </w:p>
    <w:p w:rsidR="00D11F87" w:rsidRPr="00690594" w:rsidRDefault="00D11F87" w:rsidP="00D11F87">
      <w:pPr>
        <w:numPr>
          <w:ilvl w:val="0"/>
          <w:numId w:val="17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 xml:space="preserve">Zamawiający dokonuje bezpośredniej zapłaty wymagalnego wynagrodzenia przysługującego podwykonawcy lub dalszemu podwykonawcy, którzy zostali zgłoszeni zmawiającemu zgodnie </w:t>
      </w:r>
      <w:r w:rsidRPr="00690594">
        <w:rPr>
          <w:rFonts w:ascii="Calibri" w:eastAsia="Calibri" w:hAnsi="Calibri"/>
        </w:rPr>
        <w:lastRenderedPageBreak/>
        <w:t>z postanowieniami §4 umowy w przypadku uchylenia się (po bezskutecznym dwukrotnym wezwaniu przez zamawiającego  do przedstawienia dowodów zapłaty) od obowiązku zapłaty odpowiednio przez wykonawcę zamówienia na roboty budowlane, podwykonawcę lub dalszego podwykonawcę takiego zamówienia. Wynagrodzenie o którym mowa, dotyczy wyłącznie należności powstałych po prawidłowym zgłoszeniu do zamawiającego zakresu robót powierzonych podwykonawcy, dalszemu podwykonawcy i w stosunku do których zamawiający nie zgłosi sprzeciwu w ciągu 30 dni kalendarzowych.</w:t>
      </w:r>
    </w:p>
    <w:p w:rsidR="00D11F87" w:rsidRPr="00690594" w:rsidRDefault="00D11F87" w:rsidP="00D11F87">
      <w:pPr>
        <w:numPr>
          <w:ilvl w:val="0"/>
          <w:numId w:val="17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 przypadku dokonania bezpośredniej zapłaty podwykonawcy  lub dalszemu podwykonawcy, zamawiający potrąca kwotę wypłacanego wynagrodzenia z wynagrodzenia należnego wykonawcy.</w:t>
      </w:r>
    </w:p>
    <w:p w:rsidR="00D11F87" w:rsidRPr="00690594" w:rsidRDefault="00D11F87" w:rsidP="00D11F87">
      <w:pPr>
        <w:numPr>
          <w:ilvl w:val="0"/>
          <w:numId w:val="17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Bezpośrednia zapłata obejmuje wyłącznie należne  wynagrodzenie bez odsetek należnych podwykonawcy lub dalszemu podwykonawcy – z zastrzeżeniem postanowień art. 647 §3 Kodeksu Cywilnego.</w:t>
      </w:r>
    </w:p>
    <w:p w:rsidR="00D11F87" w:rsidRPr="00690594" w:rsidRDefault="00D11F87" w:rsidP="00D11F87">
      <w:pPr>
        <w:numPr>
          <w:ilvl w:val="0"/>
          <w:numId w:val="17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Przed dokonaniem bezpośredniej zapłaty, zamawiający wezwie wykonawcę do zgłoszenia pisemnych uwag dotyczących zasadności bezpośredniej zapłaty wynagrodzenia podwykonawcy lub dalszemu podwykonawcy,  zamawiający poinformuje o terminie zgłaszania uwag, nie krótszym niż 3 dni robocze od dnia doręczenia wezwania.</w:t>
      </w:r>
    </w:p>
    <w:p w:rsidR="00D11F87" w:rsidRPr="00690594" w:rsidRDefault="00D11F87" w:rsidP="00D11F87">
      <w:pPr>
        <w:numPr>
          <w:ilvl w:val="0"/>
          <w:numId w:val="17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 przypadku zgłoszenia uwag o których mowa w pkt 9 w terminie wskazanym przez zamawiającego, zamawiający:</w:t>
      </w:r>
    </w:p>
    <w:p w:rsidR="00D11F87" w:rsidRPr="00690594" w:rsidRDefault="00D11F87" w:rsidP="00D11F87">
      <w:pPr>
        <w:numPr>
          <w:ilvl w:val="0"/>
          <w:numId w:val="18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składa do depozytu sądowego kwotę potrzebną na pokrycie wynagrodzenia podwykonawcy lub dalszego podwykonawcy, jeśli zamawiający ma wątpliwości co do zasadności roszczeń podwykonawcy lub dalszego podwykonawcy; albo</w:t>
      </w:r>
    </w:p>
    <w:p w:rsidR="00D11F87" w:rsidRPr="00690594" w:rsidRDefault="00D11F87" w:rsidP="00D11F87">
      <w:pPr>
        <w:numPr>
          <w:ilvl w:val="0"/>
          <w:numId w:val="18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odmawia zapłaty wynagrodzenia podwykonawcy lub dalszemu podwykonawcy, jeżeli wykonawca w sposób wystarczający wykazał niezasadność bezpośredniej zapłaty; albo</w:t>
      </w:r>
    </w:p>
    <w:p w:rsidR="00D11F87" w:rsidRPr="00690594" w:rsidRDefault="00D11F87" w:rsidP="00D11F87">
      <w:pPr>
        <w:numPr>
          <w:ilvl w:val="0"/>
          <w:numId w:val="18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dokonuje bezpośredniej zapłaty wynagrodzenia podwykonawcy lub dalszemu podwykonawcy, jeżeli ww. wykaże zasadność takiej zapłaty</w:t>
      </w:r>
    </w:p>
    <w:p w:rsidR="00D11F87" w:rsidRPr="00690594" w:rsidRDefault="00D11F87" w:rsidP="00D11F87">
      <w:pPr>
        <w:numPr>
          <w:ilvl w:val="0"/>
          <w:numId w:val="17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 xml:space="preserve"> Zamawiający zastrzega, że może odmówić dokonania wpłaty na rachunek bankowy który nie jest zarejestrowany w wykazie podmiotów zarejestrowanych jako podatnicy VAT, niezarejestrowanych oraz wykreślonych i przywróconych do rejestru VAT udostępnionym na stronie podmiotowej urzędu obsługującego ministra właściwego do spraw finansów publicznych. W takim przypadku wykonawca zobowiązany jest niezwłocznie do poprawienia faktury VAT i wskazania numeru rachunku bankowego do ww. wykazu.</w:t>
      </w:r>
    </w:p>
    <w:p w:rsidR="00D11F87" w:rsidRDefault="00D11F87" w:rsidP="00D11F87">
      <w:pPr>
        <w:jc w:val="center"/>
        <w:rPr>
          <w:rFonts w:ascii="Calibri" w:eastAsia="Calibri" w:hAnsi="Calibri"/>
          <w:b/>
        </w:rPr>
      </w:pPr>
    </w:p>
    <w:p w:rsidR="00D11F87" w:rsidRDefault="00D11F87" w:rsidP="00D11F87">
      <w:pPr>
        <w:jc w:val="center"/>
        <w:rPr>
          <w:rFonts w:ascii="Calibri" w:eastAsia="Calibri" w:hAnsi="Calibri"/>
          <w:b/>
        </w:rPr>
      </w:pPr>
      <w:r w:rsidRPr="00A50876">
        <w:rPr>
          <w:rFonts w:ascii="Calibri" w:eastAsia="Calibri" w:hAnsi="Calibri"/>
          <w:b/>
        </w:rPr>
        <w:t>§9</w:t>
      </w:r>
    </w:p>
    <w:p w:rsidR="00D11F87" w:rsidRPr="00A50876" w:rsidRDefault="00D11F87" w:rsidP="00D11F87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KARY UMOWNE</w:t>
      </w:r>
    </w:p>
    <w:p w:rsidR="00D11F87" w:rsidRPr="00690594" w:rsidRDefault="00D11F87" w:rsidP="00D11F87">
      <w:pPr>
        <w:numPr>
          <w:ilvl w:val="0"/>
          <w:numId w:val="19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Wykonawca zapłaci zamawiającemu karę umowną:</w:t>
      </w:r>
    </w:p>
    <w:p w:rsidR="00D11F87" w:rsidRPr="00690594" w:rsidRDefault="00D11F87" w:rsidP="00D11F87">
      <w:pPr>
        <w:numPr>
          <w:ilvl w:val="0"/>
          <w:numId w:val="20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Za odstąpienie od wykonania przedmiotu umowy lub jego części lub rozwiązanie umowy bez wypowiedzenia z przyczyn nie dotyczących zamawiającego -  w wysokości 10% łącznego wynagrodzenia brutto określonego w §7 umowy należnego za roboty od wykonania których odstąpiono.</w:t>
      </w:r>
    </w:p>
    <w:p w:rsidR="00D11F87" w:rsidRPr="00690594" w:rsidRDefault="00D11F87" w:rsidP="00D11F87">
      <w:pPr>
        <w:numPr>
          <w:ilvl w:val="0"/>
          <w:numId w:val="20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Za opóźnienie z winy wykonawcy w wykonaniu przedmiotu umowy – w wysokości 0,15% łącznego wynagrodzenia brutto określonego w §7 umowy należnego za każdy dzień opóźnienia.</w:t>
      </w:r>
    </w:p>
    <w:p w:rsidR="00D11F87" w:rsidRPr="00690594" w:rsidRDefault="00D11F87" w:rsidP="00D11F87">
      <w:pPr>
        <w:numPr>
          <w:ilvl w:val="0"/>
          <w:numId w:val="20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Za opóźnienie w usunięciu wad przedmiotu umowy, stwierdzonych przy odbiorze – w wysokości 0,15% łącznego wynagrodzenia brutto określonego w §7 umowy należnego za każdy dzień opóźnienia.</w:t>
      </w:r>
    </w:p>
    <w:p w:rsidR="00D11F87" w:rsidRPr="00690594" w:rsidRDefault="00D11F87" w:rsidP="00D11F87">
      <w:pPr>
        <w:numPr>
          <w:ilvl w:val="0"/>
          <w:numId w:val="20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lastRenderedPageBreak/>
        <w:t>Za niezawiadomienie zamawiającego o zamiarze powierzenia wykonania przedmiotu umowy lub jego części podwykonawcy lub dalszemu podwykonawcy -  w wysokości 20% łącznego wynagrodzenia brutto określonego w §7 umowy.</w:t>
      </w:r>
    </w:p>
    <w:p w:rsidR="00D11F87" w:rsidRPr="00690594" w:rsidRDefault="00D11F87" w:rsidP="00D11F87">
      <w:pPr>
        <w:numPr>
          <w:ilvl w:val="0"/>
          <w:numId w:val="20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Za nie odsunięcie podwykonawcy lub dalszego podwykonawcy od wykonywania robót, mimo sprzeciwu zamawiającego – w wysokości 20% łącznego wynagrodzenia brutto określonego w §7 umowy.</w:t>
      </w:r>
    </w:p>
    <w:p w:rsidR="00D11F87" w:rsidRPr="00690594" w:rsidRDefault="00D11F87" w:rsidP="00D11F87">
      <w:pPr>
        <w:numPr>
          <w:ilvl w:val="0"/>
          <w:numId w:val="19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Zamawiający ma prawo dochodzenia odszkodowania przewyższającego kary umowne na zasadach ogólnych, jeżeli wysokość ewentualnej szkody przekroczy wysokość zastrzeżonej kary umownej.</w:t>
      </w:r>
    </w:p>
    <w:p w:rsidR="00D11F87" w:rsidRPr="00690594" w:rsidRDefault="00D11F87" w:rsidP="00D11F87">
      <w:pPr>
        <w:numPr>
          <w:ilvl w:val="0"/>
          <w:numId w:val="19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Zamawiający zapłaci wykonawcy karę umowną:</w:t>
      </w:r>
    </w:p>
    <w:p w:rsidR="00D11F87" w:rsidRPr="00690594" w:rsidRDefault="00D11F87" w:rsidP="00D11F87">
      <w:pPr>
        <w:numPr>
          <w:ilvl w:val="0"/>
          <w:numId w:val="21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Z tytułu odstąpienia od umowy z przyczyn zawinionych przez zamawiającego – w wysokości 10% wynagrodzenia brutto za roboty od których wykonania odstąpiono.</w:t>
      </w:r>
    </w:p>
    <w:p w:rsidR="00D11F87" w:rsidRPr="00690594" w:rsidRDefault="00D11F87" w:rsidP="00D11F87">
      <w:pPr>
        <w:numPr>
          <w:ilvl w:val="0"/>
          <w:numId w:val="19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 razie zaistnienia istotnej zmiany okoliczności powodującej, że wykonanie umowy nie leży w interesie publicznym, czego nie można było przewidzieć w chwili zawarcia umowy, zamawiający może odstąpić w terminie 30 dni od powzięcia wiadomości o tych okolicznościach. Nie później niż w terminie określonym w §2 ust. 1. W takim wypadku wykonawca może żądać jedynie wynagrodzenia należnego z tytułu wykonania części umowy.</w:t>
      </w:r>
    </w:p>
    <w:p w:rsidR="00D11F87" w:rsidRDefault="00D11F87" w:rsidP="00D11F87">
      <w:pPr>
        <w:jc w:val="center"/>
        <w:rPr>
          <w:rFonts w:ascii="Calibri" w:eastAsia="Calibri" w:hAnsi="Calibri"/>
          <w:b/>
        </w:rPr>
      </w:pPr>
    </w:p>
    <w:p w:rsidR="00D11F87" w:rsidRDefault="00D11F87" w:rsidP="00D11F87">
      <w:pPr>
        <w:jc w:val="center"/>
        <w:rPr>
          <w:rFonts w:ascii="Calibri" w:eastAsia="Calibri" w:hAnsi="Calibri"/>
          <w:b/>
        </w:rPr>
      </w:pPr>
      <w:r w:rsidRPr="002E7757">
        <w:rPr>
          <w:rFonts w:ascii="Calibri" w:eastAsia="Calibri" w:hAnsi="Calibri"/>
          <w:b/>
        </w:rPr>
        <w:t>§10</w:t>
      </w:r>
    </w:p>
    <w:p w:rsidR="00D11F87" w:rsidRPr="002E7757" w:rsidRDefault="00D11F87" w:rsidP="00D11F87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USTERKI</w:t>
      </w:r>
    </w:p>
    <w:p w:rsidR="00D11F87" w:rsidRPr="00690594" w:rsidRDefault="00D11F87" w:rsidP="00D11F87">
      <w:pPr>
        <w:numPr>
          <w:ilvl w:val="0"/>
          <w:numId w:val="22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Ewentualne usterki stwierdzone w trakcie odbioru lub toku wykonywanych robót usuwane będą niezwłocznie, nie później jednak niż w ciągu 5 dni roboczych.</w:t>
      </w:r>
    </w:p>
    <w:p w:rsidR="00D11F87" w:rsidRPr="00690594" w:rsidRDefault="00D11F87" w:rsidP="00D11F87">
      <w:pPr>
        <w:numPr>
          <w:ilvl w:val="0"/>
          <w:numId w:val="22"/>
        </w:numPr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Ujawnienie usterki np. nie</w:t>
      </w:r>
      <w:r w:rsidRPr="00690594">
        <w:rPr>
          <w:rFonts w:ascii="Calibri" w:eastAsia="Calibri" w:hAnsi="Calibri"/>
        </w:rPr>
        <w:t>uprzątnięcie całkowite terenu, przy odbiorze przedmiotu umowy wstrzymuje podpisanie protoko</w:t>
      </w:r>
      <w:bookmarkStart w:id="0" w:name="_GoBack"/>
      <w:bookmarkEnd w:id="0"/>
      <w:r w:rsidRPr="00690594">
        <w:rPr>
          <w:rFonts w:ascii="Calibri" w:eastAsia="Calibri" w:hAnsi="Calibri"/>
        </w:rPr>
        <w:t>łu odbioru do czasu jej usunięcia.</w:t>
      </w:r>
    </w:p>
    <w:p w:rsidR="00D11F87" w:rsidRPr="00690594" w:rsidRDefault="00D11F87" w:rsidP="00D11F87">
      <w:pPr>
        <w:contextualSpacing/>
        <w:rPr>
          <w:rFonts w:ascii="Calibri" w:eastAsia="Calibri" w:hAnsi="Calibri"/>
        </w:rPr>
      </w:pPr>
    </w:p>
    <w:p w:rsidR="00D11F87" w:rsidRPr="002E7757" w:rsidRDefault="00D11F87" w:rsidP="00D11F87">
      <w:pPr>
        <w:contextualSpacing/>
        <w:jc w:val="center"/>
        <w:rPr>
          <w:rFonts w:ascii="Calibri" w:eastAsia="Calibri" w:hAnsi="Calibri"/>
          <w:b/>
        </w:rPr>
      </w:pPr>
      <w:r w:rsidRPr="002E7757">
        <w:rPr>
          <w:rFonts w:ascii="Calibri" w:eastAsia="Calibri" w:hAnsi="Calibri"/>
          <w:b/>
        </w:rPr>
        <w:t>§11</w:t>
      </w:r>
    </w:p>
    <w:p w:rsidR="00D11F87" w:rsidRDefault="00D11F87" w:rsidP="00D11F87">
      <w:pPr>
        <w:contextualSpacing/>
        <w:jc w:val="center"/>
        <w:rPr>
          <w:rFonts w:ascii="Calibri" w:eastAsia="Calibri" w:hAnsi="Calibri"/>
          <w:b/>
        </w:rPr>
      </w:pPr>
      <w:r w:rsidRPr="002E7757">
        <w:rPr>
          <w:rFonts w:ascii="Calibri" w:eastAsia="Calibri" w:hAnsi="Calibri"/>
          <w:b/>
        </w:rPr>
        <w:t>ODSTĄPIENIE OD UMOWY</w:t>
      </w:r>
    </w:p>
    <w:p w:rsidR="00D11F87" w:rsidRPr="002E7757" w:rsidRDefault="00D11F87" w:rsidP="00D11F87">
      <w:pPr>
        <w:contextualSpacing/>
        <w:jc w:val="center"/>
        <w:rPr>
          <w:rFonts w:ascii="Calibri" w:eastAsia="Calibri" w:hAnsi="Calibri"/>
          <w:b/>
        </w:rPr>
      </w:pPr>
    </w:p>
    <w:p w:rsidR="00D11F87" w:rsidRPr="00690594" w:rsidRDefault="00D11F87" w:rsidP="00D11F87">
      <w:pPr>
        <w:numPr>
          <w:ilvl w:val="0"/>
          <w:numId w:val="23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Stronom przysługuje prawo odstąpienia od niniejszej umowy lub jej wypowiedzenia wyłącznie w przypadkach przewidzianych w przepisach prawa oraz w niniejszej umowie.</w:t>
      </w:r>
    </w:p>
    <w:p w:rsidR="00D11F87" w:rsidRPr="00690594" w:rsidRDefault="00D11F87" w:rsidP="00D11F87">
      <w:pPr>
        <w:numPr>
          <w:ilvl w:val="0"/>
          <w:numId w:val="23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Odstąpienie od niniejszej umowy lub jej wypowiedzenie wymaga formy pisemnej pod rygorem nieważności oraz powinno zawierać uzasadnienie faktyczne i prawne.</w:t>
      </w:r>
    </w:p>
    <w:p w:rsidR="00D11F87" w:rsidRPr="00690594" w:rsidRDefault="00D11F87" w:rsidP="00D11F87">
      <w:pPr>
        <w:numPr>
          <w:ilvl w:val="0"/>
          <w:numId w:val="23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 przypadku odstąpienia od niniejszej umowy lub jej wypowiedzenia wykonawcę obciążają następujące obowiązki szczegółowe:</w:t>
      </w:r>
    </w:p>
    <w:p w:rsidR="00D11F87" w:rsidRPr="00690594" w:rsidRDefault="00D11F87" w:rsidP="00D11F87">
      <w:pPr>
        <w:numPr>
          <w:ilvl w:val="0"/>
          <w:numId w:val="24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Zabezpieczenie placu robót,</w:t>
      </w:r>
    </w:p>
    <w:p w:rsidR="00D11F87" w:rsidRPr="00690594" w:rsidRDefault="00D11F87" w:rsidP="00D11F87">
      <w:pPr>
        <w:numPr>
          <w:ilvl w:val="0"/>
          <w:numId w:val="24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Przekazanie zamawiającemu istniejącego frontu robót,</w:t>
      </w:r>
    </w:p>
    <w:p w:rsidR="00D11F87" w:rsidRPr="00690594" w:rsidRDefault="00D11F87" w:rsidP="00D11F87">
      <w:pPr>
        <w:numPr>
          <w:ilvl w:val="0"/>
          <w:numId w:val="24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Rozliczenie finansowe wykonanych prac</w:t>
      </w:r>
    </w:p>
    <w:p w:rsidR="00D11F87" w:rsidRPr="00690594" w:rsidRDefault="00D11F87" w:rsidP="00D11F87">
      <w:pPr>
        <w:ind w:left="1080"/>
        <w:contextualSpacing/>
        <w:jc w:val="both"/>
        <w:rPr>
          <w:rFonts w:ascii="Calibri" w:eastAsia="Calibri" w:hAnsi="Calibri"/>
        </w:rPr>
      </w:pPr>
    </w:p>
    <w:p w:rsidR="00D11F87" w:rsidRDefault="00D11F87" w:rsidP="00D11F87">
      <w:pPr>
        <w:contextualSpacing/>
        <w:jc w:val="center"/>
        <w:rPr>
          <w:rFonts w:ascii="Calibri" w:eastAsia="Calibri" w:hAnsi="Calibri"/>
          <w:b/>
        </w:rPr>
      </w:pPr>
      <w:r w:rsidRPr="002E7757">
        <w:rPr>
          <w:rFonts w:ascii="Calibri" w:eastAsia="Calibri" w:hAnsi="Calibri"/>
          <w:b/>
        </w:rPr>
        <w:t>§12</w:t>
      </w:r>
    </w:p>
    <w:p w:rsidR="00D11F87" w:rsidRPr="002E7757" w:rsidRDefault="00D11F87" w:rsidP="00D11F87">
      <w:pPr>
        <w:contextualSpacing/>
        <w:jc w:val="center"/>
        <w:rPr>
          <w:rFonts w:ascii="Calibri" w:eastAsia="Calibri" w:hAnsi="Calibri"/>
          <w:b/>
        </w:rPr>
      </w:pPr>
    </w:p>
    <w:p w:rsidR="00D11F87" w:rsidRPr="00690594" w:rsidRDefault="00D11F87" w:rsidP="00D11F87">
      <w:pPr>
        <w:numPr>
          <w:ilvl w:val="0"/>
          <w:numId w:val="25"/>
        </w:numPr>
        <w:contextualSpacing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Wykonawca oświadcza, że posiada umiejętności i kwalifikacje do wykonania zleconych prac.</w:t>
      </w:r>
    </w:p>
    <w:p w:rsidR="00D11F87" w:rsidRPr="002E7757" w:rsidRDefault="00D11F87" w:rsidP="00D11F87">
      <w:pPr>
        <w:jc w:val="center"/>
        <w:rPr>
          <w:rFonts w:ascii="Calibri" w:eastAsia="Calibri" w:hAnsi="Calibri"/>
          <w:b/>
        </w:rPr>
      </w:pPr>
      <w:r w:rsidRPr="002E7757">
        <w:rPr>
          <w:rFonts w:ascii="Calibri" w:eastAsia="Calibri" w:hAnsi="Calibri"/>
          <w:b/>
        </w:rPr>
        <w:t>§13</w:t>
      </w:r>
    </w:p>
    <w:p w:rsidR="00D11F87" w:rsidRPr="00690594" w:rsidRDefault="00D11F87" w:rsidP="00D11F87">
      <w:pPr>
        <w:numPr>
          <w:ilvl w:val="0"/>
          <w:numId w:val="26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 sprawach nie uregulowanych na mocy niniejszej umowy, mają zastosowanie przepisy Kodeksu Cywilnego oraz Prawa Budowlanego.</w:t>
      </w:r>
    </w:p>
    <w:p w:rsidR="00D11F87" w:rsidRPr="00690594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</w:p>
    <w:p w:rsidR="00D11F87" w:rsidRPr="002E7757" w:rsidRDefault="00D11F87" w:rsidP="00D11F87">
      <w:pPr>
        <w:contextualSpacing/>
        <w:jc w:val="center"/>
        <w:rPr>
          <w:rFonts w:ascii="Calibri" w:eastAsia="Calibri" w:hAnsi="Calibri"/>
          <w:b/>
        </w:rPr>
      </w:pPr>
      <w:r w:rsidRPr="002E7757">
        <w:rPr>
          <w:rFonts w:ascii="Calibri" w:eastAsia="Calibri" w:hAnsi="Calibri"/>
          <w:b/>
        </w:rPr>
        <w:t>§14</w:t>
      </w:r>
    </w:p>
    <w:p w:rsidR="00D11F87" w:rsidRPr="00690594" w:rsidRDefault="00D11F87" w:rsidP="00D11F87">
      <w:pPr>
        <w:contextualSpacing/>
        <w:jc w:val="center"/>
        <w:rPr>
          <w:rFonts w:ascii="Calibri" w:eastAsia="Calibri" w:hAnsi="Calibri"/>
        </w:rPr>
      </w:pPr>
    </w:p>
    <w:p w:rsidR="00D11F87" w:rsidRPr="00690594" w:rsidRDefault="00D11F87" w:rsidP="00D11F87">
      <w:pPr>
        <w:numPr>
          <w:ilvl w:val="0"/>
          <w:numId w:val="27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 xml:space="preserve">Administratorem danych ujawnionych w niniejszej umowie przez wykonawcę jest Nadleśnictwo Sucha z siedzibą w 34-200 Sucha Beskidzka, ul. Zamkowa 7, adres internetowy: </w:t>
      </w:r>
      <w:hyperlink r:id="rId10" w:history="1">
        <w:r w:rsidRPr="00690594">
          <w:rPr>
            <w:rFonts w:ascii="Calibri" w:eastAsia="Calibri" w:hAnsi="Calibri"/>
            <w:color w:val="0563C1"/>
            <w:u w:val="single"/>
          </w:rPr>
          <w:t>www.sucha.katowice.lasy.gov.pl</w:t>
        </w:r>
      </w:hyperlink>
      <w:r w:rsidRPr="00690594">
        <w:rPr>
          <w:rFonts w:ascii="Calibri" w:eastAsia="Calibri" w:hAnsi="Calibri"/>
        </w:rPr>
        <w:t xml:space="preserve">. </w:t>
      </w:r>
    </w:p>
    <w:p w:rsidR="00D11F87" w:rsidRPr="00690594" w:rsidRDefault="00D11F87" w:rsidP="00D11F87">
      <w:pPr>
        <w:numPr>
          <w:ilvl w:val="0"/>
          <w:numId w:val="27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Przetwarzanie danych osobowych jest niezbędne do realizacji niniejszej umowy.</w:t>
      </w:r>
    </w:p>
    <w:p w:rsidR="00D11F87" w:rsidRPr="00690594" w:rsidRDefault="00D11F87" w:rsidP="00D11F87">
      <w:pPr>
        <w:numPr>
          <w:ilvl w:val="0"/>
          <w:numId w:val="27"/>
        </w:numPr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Pełna treść klauzuli informacyjnej o przetwarzaniu danych osobowych znajduje się w siedzibie zamawiającego oraz na jego stronie internetowej. Wykonawca oświadcza, że zapoznał się z pełną treścią klauzuli informacyjnej.</w:t>
      </w:r>
    </w:p>
    <w:p w:rsidR="00D11F87" w:rsidRPr="002E7757" w:rsidRDefault="00D11F87" w:rsidP="00D11F87">
      <w:pPr>
        <w:jc w:val="center"/>
        <w:rPr>
          <w:rFonts w:ascii="Calibri" w:eastAsia="Calibri" w:hAnsi="Calibri"/>
          <w:b/>
        </w:rPr>
      </w:pPr>
      <w:r w:rsidRPr="002E7757">
        <w:rPr>
          <w:rFonts w:ascii="Calibri" w:eastAsia="Calibri" w:hAnsi="Calibri"/>
          <w:b/>
        </w:rPr>
        <w:t>§15</w:t>
      </w:r>
    </w:p>
    <w:p w:rsidR="00D11F87" w:rsidRPr="00690594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Umowę sporządzono w dwóch jednakowych egzemplarzach po jednym dla każdej ze stron.</w:t>
      </w:r>
    </w:p>
    <w:p w:rsidR="00D11F87" w:rsidRPr="00690594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</w:p>
    <w:p w:rsidR="00D11F87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</w:p>
    <w:p w:rsidR="00D11F87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</w:p>
    <w:p w:rsidR="00D11F87" w:rsidRPr="00690594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</w:p>
    <w:p w:rsidR="00D11F87" w:rsidRPr="00690594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WYKONAWCA</w:t>
      </w:r>
      <w:r w:rsidRPr="00690594">
        <w:rPr>
          <w:rFonts w:ascii="Calibri" w:eastAsia="Calibri" w:hAnsi="Calibri"/>
        </w:rPr>
        <w:tab/>
      </w:r>
      <w:r w:rsidRPr="00690594">
        <w:rPr>
          <w:rFonts w:ascii="Calibri" w:eastAsia="Calibri" w:hAnsi="Calibri"/>
        </w:rPr>
        <w:tab/>
      </w:r>
      <w:r w:rsidRPr="00690594">
        <w:rPr>
          <w:rFonts w:ascii="Calibri" w:eastAsia="Calibri" w:hAnsi="Calibri"/>
        </w:rPr>
        <w:tab/>
      </w:r>
      <w:r w:rsidRPr="00690594">
        <w:rPr>
          <w:rFonts w:ascii="Calibri" w:eastAsia="Calibri" w:hAnsi="Calibri"/>
        </w:rPr>
        <w:tab/>
      </w:r>
      <w:r w:rsidRPr="00690594">
        <w:rPr>
          <w:rFonts w:ascii="Calibri" w:eastAsia="Calibri" w:hAnsi="Calibri"/>
        </w:rPr>
        <w:tab/>
      </w:r>
      <w:r w:rsidRPr="00690594">
        <w:rPr>
          <w:rFonts w:ascii="Calibri" w:eastAsia="Calibri" w:hAnsi="Calibri"/>
        </w:rPr>
        <w:tab/>
      </w:r>
      <w:r w:rsidRPr="00690594">
        <w:rPr>
          <w:rFonts w:ascii="Calibri" w:eastAsia="Calibri" w:hAnsi="Calibri"/>
        </w:rPr>
        <w:tab/>
        <w:t>ZAMAWIAJĄCY</w:t>
      </w:r>
    </w:p>
    <w:p w:rsidR="00D11F87" w:rsidRPr="00690594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</w:p>
    <w:p w:rsidR="00D11F87" w:rsidRPr="00690594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</w:p>
    <w:p w:rsidR="00D11F87" w:rsidRPr="00690594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</w:p>
    <w:p w:rsidR="00D11F87" w:rsidRPr="00690594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</w:p>
    <w:p w:rsidR="00D11F87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  <w:r w:rsidRPr="00690594">
        <w:rPr>
          <w:rFonts w:ascii="Calibri" w:eastAsia="Calibri" w:hAnsi="Calibri"/>
        </w:rPr>
        <w:t>………………………………………………</w:t>
      </w:r>
      <w:r w:rsidRPr="00690594">
        <w:rPr>
          <w:rFonts w:ascii="Calibri" w:eastAsia="Calibri" w:hAnsi="Calibri"/>
        </w:rPr>
        <w:tab/>
      </w:r>
      <w:r w:rsidRPr="00690594">
        <w:rPr>
          <w:rFonts w:ascii="Calibri" w:eastAsia="Calibri" w:hAnsi="Calibri"/>
        </w:rPr>
        <w:tab/>
      </w:r>
      <w:r w:rsidRPr="00690594">
        <w:rPr>
          <w:rFonts w:ascii="Calibri" w:eastAsia="Calibri" w:hAnsi="Calibri"/>
        </w:rPr>
        <w:tab/>
      </w:r>
      <w:r w:rsidRPr="00690594">
        <w:rPr>
          <w:rFonts w:ascii="Calibri" w:eastAsia="Calibri" w:hAnsi="Calibri"/>
        </w:rPr>
        <w:tab/>
      </w:r>
      <w:r w:rsidRPr="00690594">
        <w:rPr>
          <w:rFonts w:ascii="Calibri" w:eastAsia="Calibri" w:hAnsi="Calibri"/>
        </w:rPr>
        <w:tab/>
        <w:t>……………………………………………..</w:t>
      </w:r>
    </w:p>
    <w:p w:rsidR="00D11F87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</w:p>
    <w:p w:rsidR="00D11F87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</w:p>
    <w:p w:rsidR="00D11F87" w:rsidRDefault="00D11F87" w:rsidP="00D11F87">
      <w:pPr>
        <w:ind w:left="720"/>
        <w:contextualSpacing/>
        <w:jc w:val="both"/>
        <w:rPr>
          <w:rFonts w:ascii="Calibri" w:eastAsia="Calibri" w:hAnsi="Calibri"/>
        </w:rPr>
      </w:pPr>
    </w:p>
    <w:p w:rsidR="00D11F87" w:rsidRPr="002E7757" w:rsidRDefault="00D11F87" w:rsidP="00D11F87">
      <w:pPr>
        <w:ind w:left="720"/>
        <w:contextualSpacing/>
        <w:jc w:val="both"/>
        <w:rPr>
          <w:rFonts w:ascii="Calibri" w:eastAsia="Calibri" w:hAnsi="Calibri"/>
          <w:sz w:val="20"/>
        </w:rPr>
      </w:pPr>
      <w:r w:rsidRPr="002E7757">
        <w:rPr>
          <w:rFonts w:ascii="Calibri" w:eastAsia="Calibri" w:hAnsi="Calibri"/>
          <w:sz w:val="20"/>
        </w:rPr>
        <w:t>Załączniki:</w:t>
      </w:r>
    </w:p>
    <w:p w:rsidR="00D11F87" w:rsidRPr="002E7757" w:rsidRDefault="00D11F87" w:rsidP="00D11F87">
      <w:pPr>
        <w:pStyle w:val="Akapitzlist"/>
        <w:numPr>
          <w:ilvl w:val="0"/>
          <w:numId w:val="29"/>
        </w:numPr>
        <w:jc w:val="both"/>
        <w:rPr>
          <w:rFonts w:ascii="Calibri" w:eastAsia="Calibri" w:hAnsi="Calibri"/>
          <w:sz w:val="20"/>
        </w:rPr>
      </w:pPr>
      <w:r w:rsidRPr="002E7757">
        <w:rPr>
          <w:rFonts w:ascii="Calibri" w:eastAsia="Calibri" w:hAnsi="Calibri"/>
          <w:sz w:val="20"/>
        </w:rPr>
        <w:t>Zapytanie ofertowe wraz z ofertą Wykonawcy.</w:t>
      </w:r>
    </w:p>
    <w:p w:rsidR="00931FB3" w:rsidRDefault="00931FB3" w:rsidP="00931FB3">
      <w:pPr>
        <w:jc w:val="both"/>
      </w:pPr>
    </w:p>
    <w:sectPr w:rsidR="00931F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FA" w:rsidRDefault="009B14FA" w:rsidP="00931FB3">
      <w:pPr>
        <w:spacing w:after="0" w:line="240" w:lineRule="auto"/>
      </w:pPr>
      <w:r>
        <w:separator/>
      </w:r>
    </w:p>
  </w:endnote>
  <w:endnote w:type="continuationSeparator" w:id="0">
    <w:p w:rsidR="009B14FA" w:rsidRDefault="009B14FA" w:rsidP="0093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FA" w:rsidRDefault="009B14FA" w:rsidP="00931FB3">
      <w:pPr>
        <w:spacing w:after="0" w:line="240" w:lineRule="auto"/>
      </w:pPr>
      <w:r>
        <w:separator/>
      </w:r>
    </w:p>
  </w:footnote>
  <w:footnote w:type="continuationSeparator" w:id="0">
    <w:p w:rsidR="009B14FA" w:rsidRDefault="009B14FA" w:rsidP="0093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B3" w:rsidRPr="00931FB3" w:rsidRDefault="00931FB3" w:rsidP="00931FB3">
    <w:pPr>
      <w:pStyle w:val="Nagwek"/>
      <w:jc w:val="right"/>
      <w:rPr>
        <w:sz w:val="16"/>
        <w:szCs w:val="16"/>
      </w:rPr>
    </w:pPr>
    <w:r w:rsidRPr="00931FB3">
      <w:rPr>
        <w:sz w:val="16"/>
        <w:szCs w:val="16"/>
      </w:rPr>
      <w:t>Załącznik nr 3 do zapytania ofertowego</w:t>
    </w:r>
    <w:r w:rsidRPr="00931FB3">
      <w:rPr>
        <w:sz w:val="16"/>
        <w:szCs w:val="16"/>
      </w:rPr>
      <w:br/>
      <w:t>S.20.1.2023</w:t>
    </w:r>
  </w:p>
  <w:p w:rsidR="00931FB3" w:rsidRPr="00931FB3" w:rsidRDefault="00931FB3" w:rsidP="00931FB3">
    <w:pPr>
      <w:pStyle w:val="Nagwek"/>
      <w:jc w:val="right"/>
      <w:rPr>
        <w:i/>
        <w:sz w:val="16"/>
        <w:szCs w:val="16"/>
      </w:rPr>
    </w:pPr>
    <w:r w:rsidRPr="00931FB3">
      <w:rPr>
        <w:rFonts w:ascii="Arial" w:hAnsi="Arial" w:cs="Arial"/>
        <w:b/>
        <w:i/>
        <w:sz w:val="16"/>
        <w:szCs w:val="16"/>
      </w:rPr>
      <w:t>Dostawa i wymiana 2 kotłów na pellet w budynku leśniczówki Budzów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122F"/>
    <w:multiLevelType w:val="hybridMultilevel"/>
    <w:tmpl w:val="BBBC8A74"/>
    <w:lvl w:ilvl="0" w:tplc="20DCD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E0241"/>
    <w:multiLevelType w:val="hybridMultilevel"/>
    <w:tmpl w:val="A5345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288E"/>
    <w:multiLevelType w:val="hybridMultilevel"/>
    <w:tmpl w:val="B024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F200B"/>
    <w:multiLevelType w:val="hybridMultilevel"/>
    <w:tmpl w:val="CCCA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69E1"/>
    <w:multiLevelType w:val="hybridMultilevel"/>
    <w:tmpl w:val="8B78EC84"/>
    <w:lvl w:ilvl="0" w:tplc="20D62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52DBC"/>
    <w:multiLevelType w:val="hybridMultilevel"/>
    <w:tmpl w:val="7CB4AB26"/>
    <w:lvl w:ilvl="0" w:tplc="C2BC4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F5E0C"/>
    <w:multiLevelType w:val="hybridMultilevel"/>
    <w:tmpl w:val="3B8A7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436AF"/>
    <w:multiLevelType w:val="hybridMultilevel"/>
    <w:tmpl w:val="6E5E75B8"/>
    <w:lvl w:ilvl="0" w:tplc="D82CC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E338F"/>
    <w:multiLevelType w:val="hybridMultilevel"/>
    <w:tmpl w:val="028E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53208"/>
    <w:multiLevelType w:val="hybridMultilevel"/>
    <w:tmpl w:val="B202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37402"/>
    <w:multiLevelType w:val="hybridMultilevel"/>
    <w:tmpl w:val="9BF81546"/>
    <w:lvl w:ilvl="0" w:tplc="3D1CA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3722E"/>
    <w:multiLevelType w:val="hybridMultilevel"/>
    <w:tmpl w:val="96F6F970"/>
    <w:lvl w:ilvl="0" w:tplc="F9E80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F007F"/>
    <w:multiLevelType w:val="hybridMultilevel"/>
    <w:tmpl w:val="AB2C4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19EF"/>
    <w:multiLevelType w:val="hybridMultilevel"/>
    <w:tmpl w:val="BAFA8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952AF"/>
    <w:multiLevelType w:val="hybridMultilevel"/>
    <w:tmpl w:val="0D8E58AA"/>
    <w:lvl w:ilvl="0" w:tplc="4DD2E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C56DCE"/>
    <w:multiLevelType w:val="hybridMultilevel"/>
    <w:tmpl w:val="40686056"/>
    <w:lvl w:ilvl="0" w:tplc="82406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7C4A40"/>
    <w:multiLevelType w:val="hybridMultilevel"/>
    <w:tmpl w:val="E9DA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64CF8"/>
    <w:multiLevelType w:val="hybridMultilevel"/>
    <w:tmpl w:val="95DCB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776C5"/>
    <w:multiLevelType w:val="hybridMultilevel"/>
    <w:tmpl w:val="E2B0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5738"/>
    <w:multiLevelType w:val="hybridMultilevel"/>
    <w:tmpl w:val="01B2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E20F4"/>
    <w:multiLevelType w:val="hybridMultilevel"/>
    <w:tmpl w:val="E3282E2E"/>
    <w:lvl w:ilvl="0" w:tplc="3A1CB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280815"/>
    <w:multiLevelType w:val="hybridMultilevel"/>
    <w:tmpl w:val="008EBB74"/>
    <w:lvl w:ilvl="0" w:tplc="20920C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F741C5"/>
    <w:multiLevelType w:val="hybridMultilevel"/>
    <w:tmpl w:val="FC40B95E"/>
    <w:lvl w:ilvl="0" w:tplc="78F61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29149F"/>
    <w:multiLevelType w:val="hybridMultilevel"/>
    <w:tmpl w:val="0EF05674"/>
    <w:lvl w:ilvl="0" w:tplc="D60E4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E41F7"/>
    <w:multiLevelType w:val="hybridMultilevel"/>
    <w:tmpl w:val="4E9AE050"/>
    <w:lvl w:ilvl="0" w:tplc="4D4CD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560F14"/>
    <w:multiLevelType w:val="hybridMultilevel"/>
    <w:tmpl w:val="49D4C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93F5E"/>
    <w:multiLevelType w:val="hybridMultilevel"/>
    <w:tmpl w:val="8244E5F4"/>
    <w:lvl w:ilvl="0" w:tplc="D3EEF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3C4E7F"/>
    <w:multiLevelType w:val="hybridMultilevel"/>
    <w:tmpl w:val="0BE84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A7CD8"/>
    <w:multiLevelType w:val="hybridMultilevel"/>
    <w:tmpl w:val="BA48E736"/>
    <w:lvl w:ilvl="0" w:tplc="91F261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0"/>
  </w:num>
  <w:num w:numId="4">
    <w:abstractNumId w:val="1"/>
  </w:num>
  <w:num w:numId="5">
    <w:abstractNumId w:val="21"/>
  </w:num>
  <w:num w:numId="6">
    <w:abstractNumId w:val="22"/>
  </w:num>
  <w:num w:numId="7">
    <w:abstractNumId w:val="20"/>
  </w:num>
  <w:num w:numId="8">
    <w:abstractNumId w:val="5"/>
  </w:num>
  <w:num w:numId="9">
    <w:abstractNumId w:val="23"/>
  </w:num>
  <w:num w:numId="10">
    <w:abstractNumId w:val="9"/>
  </w:num>
  <w:num w:numId="11">
    <w:abstractNumId w:val="2"/>
  </w:num>
  <w:num w:numId="12">
    <w:abstractNumId w:val="27"/>
  </w:num>
  <w:num w:numId="13">
    <w:abstractNumId w:val="24"/>
  </w:num>
  <w:num w:numId="14">
    <w:abstractNumId w:val="12"/>
  </w:num>
  <w:num w:numId="15">
    <w:abstractNumId w:val="26"/>
  </w:num>
  <w:num w:numId="16">
    <w:abstractNumId w:val="4"/>
  </w:num>
  <w:num w:numId="17">
    <w:abstractNumId w:val="18"/>
  </w:num>
  <w:num w:numId="18">
    <w:abstractNumId w:val="11"/>
  </w:num>
  <w:num w:numId="19">
    <w:abstractNumId w:val="8"/>
  </w:num>
  <w:num w:numId="20">
    <w:abstractNumId w:val="10"/>
  </w:num>
  <w:num w:numId="21">
    <w:abstractNumId w:val="14"/>
  </w:num>
  <w:num w:numId="22">
    <w:abstractNumId w:val="19"/>
  </w:num>
  <w:num w:numId="23">
    <w:abstractNumId w:val="3"/>
  </w:num>
  <w:num w:numId="24">
    <w:abstractNumId w:val="7"/>
  </w:num>
  <w:num w:numId="25">
    <w:abstractNumId w:val="13"/>
  </w:num>
  <w:num w:numId="26">
    <w:abstractNumId w:val="16"/>
  </w:num>
  <w:num w:numId="27">
    <w:abstractNumId w:val="17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66"/>
    <w:rsid w:val="00027635"/>
    <w:rsid w:val="005057A3"/>
    <w:rsid w:val="008F2C89"/>
    <w:rsid w:val="00931FB3"/>
    <w:rsid w:val="0095251F"/>
    <w:rsid w:val="009B14FA"/>
    <w:rsid w:val="00AE0947"/>
    <w:rsid w:val="00AF0C78"/>
    <w:rsid w:val="00BE79E0"/>
    <w:rsid w:val="00C60FB1"/>
    <w:rsid w:val="00D06E95"/>
    <w:rsid w:val="00D11F87"/>
    <w:rsid w:val="00D14866"/>
    <w:rsid w:val="00DA464A"/>
    <w:rsid w:val="00F104C2"/>
    <w:rsid w:val="00F539E0"/>
    <w:rsid w:val="00F7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0E97"/>
  <w15:chartTrackingRefBased/>
  <w15:docId w15:val="{B1FD9B39-1483-4CC8-8616-1AF4B139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FB3"/>
  </w:style>
  <w:style w:type="paragraph" w:styleId="Stopka">
    <w:name w:val="footer"/>
    <w:basedOn w:val="Normalny"/>
    <w:link w:val="StopkaZnak"/>
    <w:uiPriority w:val="99"/>
    <w:unhideWhenUsed/>
    <w:rsid w:val="00931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FB3"/>
  </w:style>
  <w:style w:type="paragraph" w:styleId="Akapitzlist">
    <w:name w:val="List Paragraph"/>
    <w:basedOn w:val="Normalny"/>
    <w:uiPriority w:val="34"/>
    <w:qFormat/>
    <w:rsid w:val="00931F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2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janeczko@katowice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cha.katowice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riela.soltysik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CC4E-B2DC-4D2A-9649-26906EE2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1923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Sołtysik</dc:creator>
  <cp:keywords/>
  <dc:description/>
  <cp:lastModifiedBy>Marcin Janeczko</cp:lastModifiedBy>
  <cp:revision>5</cp:revision>
  <dcterms:created xsi:type="dcterms:W3CDTF">2024-05-28T06:27:00Z</dcterms:created>
  <dcterms:modified xsi:type="dcterms:W3CDTF">2024-07-24T07:10:00Z</dcterms:modified>
</cp:coreProperties>
</file>